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63B1" w:rsidRPr="001A5DDE" w:rsidRDefault="00EB63B1" w:rsidP="00EB63B1">
      <w:pPr>
        <w:widowControl w:val="0"/>
        <w:suppressAutoHyphens/>
        <w:autoSpaceDE w:val="0"/>
        <w:autoSpaceDN w:val="0"/>
        <w:adjustRightInd w:val="0"/>
        <w:jc w:val="center"/>
        <w:rPr>
          <w:caps/>
        </w:rPr>
      </w:pPr>
      <w:r w:rsidRPr="001A5DDE">
        <w:rPr>
          <w:caps/>
        </w:rPr>
        <w:t>МИНИСТЕРСТВО ОБРАЗОВАНИЯ И НАУКИ РТ</w:t>
      </w:r>
    </w:p>
    <w:p w:rsidR="00EB63B1" w:rsidRDefault="00EB63B1" w:rsidP="00EB63B1">
      <w:pPr>
        <w:widowControl w:val="0"/>
        <w:suppressAutoHyphens/>
        <w:autoSpaceDE w:val="0"/>
        <w:autoSpaceDN w:val="0"/>
        <w:adjustRightInd w:val="0"/>
        <w:jc w:val="center"/>
        <w:rPr>
          <w:caps/>
        </w:rPr>
      </w:pPr>
      <w:r w:rsidRPr="001A5DDE">
        <w:rPr>
          <w:caps/>
        </w:rPr>
        <w:t>ГАПОУ «АРСКИЙ АГРОПРОМЫШЛЕННЫЙ ПРОФЕССИОНАЛЬНЫЙ КОЛЛЕДЖ»</w:t>
      </w:r>
    </w:p>
    <w:p w:rsidR="00EB63B1" w:rsidRDefault="00EB63B1" w:rsidP="00EB63B1">
      <w:pPr>
        <w:widowControl w:val="0"/>
        <w:suppressAutoHyphens/>
        <w:autoSpaceDE w:val="0"/>
        <w:autoSpaceDN w:val="0"/>
        <w:adjustRightInd w:val="0"/>
        <w:jc w:val="center"/>
        <w:rPr>
          <w:caps/>
        </w:rPr>
      </w:pPr>
    </w:p>
    <w:p w:rsidR="00EB63B1" w:rsidRPr="0028156B" w:rsidRDefault="00EB63B1" w:rsidP="00EB63B1">
      <w:pPr>
        <w:widowControl w:val="0"/>
        <w:suppressAutoHyphens/>
        <w:autoSpaceDE w:val="0"/>
        <w:autoSpaceDN w:val="0"/>
        <w:adjustRightInd w:val="0"/>
        <w:rPr>
          <w:caps/>
        </w:rPr>
      </w:pPr>
      <w:r w:rsidRPr="0028156B">
        <w:rPr>
          <w:caps/>
        </w:rPr>
        <w:t>Согласовано                                                                            Утверждаю</w:t>
      </w:r>
    </w:p>
    <w:p w:rsidR="00EB63B1" w:rsidRPr="0028156B" w:rsidRDefault="00EB63B1" w:rsidP="00EB63B1">
      <w:pPr>
        <w:widowControl w:val="0"/>
        <w:suppressAutoHyphens/>
        <w:autoSpaceDE w:val="0"/>
        <w:autoSpaceDN w:val="0"/>
        <w:adjustRightInd w:val="0"/>
        <w:rPr>
          <w:caps/>
        </w:rPr>
      </w:pPr>
      <w:r w:rsidRPr="0028156B">
        <w:rPr>
          <w:caps/>
        </w:rPr>
        <w:t>НА ЗАСЕДАНИИ  мк                                                             ДИРЕКТОР ГАПОУ ААПК</w:t>
      </w:r>
    </w:p>
    <w:p w:rsidR="00EB63B1" w:rsidRPr="0028156B" w:rsidRDefault="00EB63B1" w:rsidP="00EB63B1">
      <w:r>
        <w:t>05.03.2021</w:t>
      </w:r>
      <w:r w:rsidRPr="0028156B">
        <w:t xml:space="preserve">                                                                                 </w:t>
      </w:r>
      <w:r>
        <w:t xml:space="preserve">   05.03.2021</w:t>
      </w:r>
    </w:p>
    <w:p w:rsidR="00EB63B1" w:rsidRPr="0028156B" w:rsidRDefault="00EB63B1" w:rsidP="00EB63B1">
      <w:r w:rsidRPr="0028156B">
        <w:t xml:space="preserve">______________ </w:t>
      </w:r>
      <w:proofErr w:type="spellStart"/>
      <w:r w:rsidRPr="0028156B">
        <w:t>Шайдуллина</w:t>
      </w:r>
      <w:proofErr w:type="spellEnd"/>
      <w:r w:rsidRPr="0028156B">
        <w:t xml:space="preserve"> Л.Г.                            </w:t>
      </w:r>
      <w:r>
        <w:t xml:space="preserve">    _______________</w:t>
      </w:r>
      <w:proofErr w:type="spellStart"/>
      <w:r>
        <w:t>Давлетбаев</w:t>
      </w:r>
      <w:proofErr w:type="spellEnd"/>
      <w:r>
        <w:t xml:space="preserve"> З</w:t>
      </w:r>
      <w:r w:rsidRPr="0028156B">
        <w:t>.</w:t>
      </w:r>
      <w:r>
        <w:t>М.</w:t>
      </w:r>
    </w:p>
    <w:p w:rsidR="00EB63B1" w:rsidRPr="0028156B" w:rsidRDefault="00EB63B1" w:rsidP="00EB63B1">
      <w:pPr>
        <w:widowControl w:val="0"/>
        <w:suppressAutoHyphens/>
        <w:autoSpaceDE w:val="0"/>
        <w:autoSpaceDN w:val="0"/>
        <w:adjustRightInd w:val="0"/>
        <w:rPr>
          <w:caps/>
        </w:rPr>
      </w:pPr>
    </w:p>
    <w:p w:rsidR="00EB63B1" w:rsidRPr="005C1794" w:rsidRDefault="00EB63B1" w:rsidP="00EB63B1">
      <w:pPr>
        <w:widowControl w:val="0"/>
        <w:suppressAutoHyphens/>
        <w:autoSpaceDE w:val="0"/>
        <w:autoSpaceDN w:val="0"/>
        <w:adjustRightInd w:val="0"/>
        <w:jc w:val="right"/>
        <w:rPr>
          <w:caps/>
          <w:sz w:val="28"/>
          <w:szCs w:val="28"/>
        </w:rPr>
      </w:pPr>
      <w:r>
        <w:rPr>
          <w:caps/>
          <w:sz w:val="28"/>
          <w:szCs w:val="28"/>
        </w:rPr>
        <w:t xml:space="preserve">                                                                                                                                                                                                                                                                                                                                                                                                                                                                                                                                                                                                                                                                                                                                                     </w:t>
      </w:r>
    </w:p>
    <w:p w:rsidR="00EB63B1" w:rsidRPr="005C1794" w:rsidRDefault="00EB63B1" w:rsidP="00EB63B1">
      <w:pPr>
        <w:widowControl w:val="0"/>
        <w:suppressAutoHyphens/>
        <w:autoSpaceDE w:val="0"/>
        <w:autoSpaceDN w:val="0"/>
        <w:adjustRightInd w:val="0"/>
        <w:jc w:val="right"/>
        <w:rPr>
          <w:caps/>
          <w:sz w:val="28"/>
          <w:szCs w:val="28"/>
        </w:rPr>
      </w:pPr>
      <w:r>
        <w:rPr>
          <w:caps/>
          <w:sz w:val="28"/>
          <w:szCs w:val="28"/>
        </w:rPr>
        <w:t xml:space="preserve">                                                                                                                                                                                                                                                                                                                                                                                                                                                                                                                                                                                                                                                                                                                                                     </w:t>
      </w:r>
    </w:p>
    <w:p w:rsidR="00EB63B1" w:rsidRPr="005C1794" w:rsidRDefault="00EB63B1" w:rsidP="00EB63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EB63B1" w:rsidRPr="005C1794" w:rsidRDefault="00EB63B1" w:rsidP="00EB63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EB63B1" w:rsidRDefault="00EB63B1" w:rsidP="00EB63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p>
    <w:p w:rsidR="00EB63B1" w:rsidRPr="005C1794" w:rsidRDefault="00EB63B1" w:rsidP="00EB63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p>
    <w:p w:rsidR="00EB63B1" w:rsidRPr="005C1794" w:rsidRDefault="00EB63B1" w:rsidP="00EB63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EB63B1" w:rsidRPr="005C1794" w:rsidRDefault="00EB63B1" w:rsidP="00EB63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EB63B1" w:rsidRPr="007611F9" w:rsidRDefault="00EB63B1" w:rsidP="00EB63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lang w:val="tt-RU"/>
        </w:rPr>
      </w:pPr>
      <w:r w:rsidRPr="007611F9">
        <w:rPr>
          <w:b/>
          <w:caps/>
          <w:sz w:val="28"/>
          <w:szCs w:val="28"/>
        </w:rPr>
        <w:t>ПРОГРАММа УЧЕБНОЙ ДИСЦИПЛИНЫ</w:t>
      </w:r>
    </w:p>
    <w:p w:rsidR="00EB63B1" w:rsidRPr="007611F9" w:rsidRDefault="00EB63B1" w:rsidP="00EB63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lang w:val="tt-RU"/>
        </w:rPr>
      </w:pPr>
    </w:p>
    <w:p w:rsidR="00EB63B1" w:rsidRPr="00E93173" w:rsidRDefault="00EB63B1" w:rsidP="00EB63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lang w:val="tt-RU"/>
        </w:rPr>
      </w:pPr>
      <w:r w:rsidRPr="00E93173">
        <w:rPr>
          <w:b/>
          <w:lang w:val="tt-RU"/>
        </w:rPr>
        <w:t>ОГСЭ.06 ТАТАРСКИЙ ЯЗЫК В ПРОФЕССИОНАЛЬНОЙ ДЕЯТЕЛЬНОСТИ</w:t>
      </w:r>
    </w:p>
    <w:p w:rsidR="00EB63B1" w:rsidRPr="00E93173" w:rsidRDefault="00EB63B1" w:rsidP="00EB63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lang w:val="tt-RU"/>
        </w:rPr>
      </w:pPr>
    </w:p>
    <w:p w:rsidR="00EB63B1" w:rsidRPr="0028156B" w:rsidRDefault="00EB63B1" w:rsidP="00EB63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lang w:val="tt-RU"/>
        </w:rPr>
      </w:pPr>
    </w:p>
    <w:p w:rsidR="00EB63B1" w:rsidRDefault="00EB63B1" w:rsidP="00EB63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lang w:val="tt-RU"/>
        </w:rPr>
      </w:pPr>
    </w:p>
    <w:p w:rsidR="00EB63B1" w:rsidRDefault="00EB63B1" w:rsidP="00EB63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lang w:val="tt-RU"/>
        </w:rPr>
      </w:pPr>
    </w:p>
    <w:p w:rsidR="00EB63B1" w:rsidRDefault="00EB63B1" w:rsidP="00EB63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lang w:val="tt-RU"/>
        </w:rPr>
      </w:pPr>
    </w:p>
    <w:p w:rsidR="00EB63B1" w:rsidRDefault="00EB63B1" w:rsidP="00EB63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lang w:val="tt-RU"/>
        </w:rPr>
      </w:pPr>
    </w:p>
    <w:p w:rsidR="00EB63B1" w:rsidRDefault="00EB63B1" w:rsidP="00EB63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lang w:val="tt-RU"/>
        </w:rPr>
      </w:pPr>
    </w:p>
    <w:p w:rsidR="00EB63B1" w:rsidRDefault="00EB63B1" w:rsidP="00EB63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lang w:val="tt-RU"/>
        </w:rPr>
      </w:pPr>
    </w:p>
    <w:p w:rsidR="00EB63B1" w:rsidRDefault="00EB63B1" w:rsidP="00EB63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lang w:val="tt-RU"/>
        </w:rPr>
      </w:pPr>
    </w:p>
    <w:p w:rsidR="00EB63B1" w:rsidRPr="007611F9" w:rsidRDefault="00EB63B1" w:rsidP="00EB63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EB63B1" w:rsidRPr="007611F9" w:rsidRDefault="00EB63B1" w:rsidP="00EB63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EB63B1" w:rsidRPr="007611F9" w:rsidRDefault="00EB63B1" w:rsidP="00EB63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EB63B1" w:rsidRPr="005C1794" w:rsidRDefault="00EB63B1" w:rsidP="00EB63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EB63B1" w:rsidRPr="005C1794" w:rsidRDefault="00EB63B1" w:rsidP="00EB63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EB63B1" w:rsidRPr="005C1794" w:rsidRDefault="00EB63B1" w:rsidP="00EB63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EB63B1" w:rsidRPr="005C1794" w:rsidRDefault="00EB63B1" w:rsidP="00EB63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EB63B1" w:rsidRPr="005C1794" w:rsidRDefault="00EB63B1" w:rsidP="00EB63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EB63B1" w:rsidRPr="005C1794" w:rsidRDefault="00EB63B1" w:rsidP="00EB63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EB63B1" w:rsidRDefault="00EB63B1" w:rsidP="00EB63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EB63B1" w:rsidRDefault="00EB63B1" w:rsidP="00EB63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EB63B1" w:rsidRDefault="00EB63B1" w:rsidP="00EB63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EB63B1" w:rsidRDefault="00EB63B1" w:rsidP="00EB63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EB63B1" w:rsidRDefault="00EB63B1" w:rsidP="00EB63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EB63B1" w:rsidRDefault="00EB63B1" w:rsidP="00EB63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EB63B1" w:rsidRDefault="00EB63B1" w:rsidP="00EB63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EB63B1" w:rsidRDefault="00EB63B1" w:rsidP="00EB63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EB63B1" w:rsidRDefault="00EB63B1" w:rsidP="00EB63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EB63B1" w:rsidRPr="005C1794" w:rsidRDefault="00EB63B1" w:rsidP="00EB63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EB63B1" w:rsidRPr="005C1794" w:rsidRDefault="00EB63B1" w:rsidP="00EB63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pPr>
    </w:p>
    <w:p w:rsidR="00EB63B1" w:rsidRPr="00E93173" w:rsidRDefault="00EB63B1" w:rsidP="00EB63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rPr>
      </w:pPr>
      <w:r w:rsidRPr="005C1794">
        <w:rPr>
          <w:bCs/>
        </w:rPr>
        <w:t>20</w:t>
      </w:r>
      <w:r>
        <w:rPr>
          <w:bCs/>
        </w:rPr>
        <w:t>21</w:t>
      </w:r>
      <w:r w:rsidRPr="005C1794">
        <w:rPr>
          <w:bCs/>
        </w:rPr>
        <w:t>г.</w:t>
      </w:r>
    </w:p>
    <w:p w:rsidR="00EB63B1" w:rsidRPr="00871B0C" w:rsidRDefault="00EB63B1" w:rsidP="00EB63B1">
      <w:pPr>
        <w:jc w:val="both"/>
        <w:rPr>
          <w:bCs/>
          <w:u w:val="single"/>
        </w:rPr>
      </w:pPr>
      <w:r w:rsidRPr="0028156B">
        <w:lastRenderedPageBreak/>
        <w:t>Программа учебной дисциплины</w:t>
      </w:r>
      <w:r w:rsidRPr="0028156B">
        <w:rPr>
          <w:caps/>
        </w:rPr>
        <w:t xml:space="preserve"> </w:t>
      </w:r>
      <w:r w:rsidRPr="0028156B">
        <w:t>разработана на основе Федеральных государственных образовательных стандартов (далее – ФГОС) по профессии среднего профессионального образования (далее СПО</w:t>
      </w:r>
      <w:r>
        <w:t>)</w:t>
      </w:r>
      <w:r w:rsidRPr="00E458E8">
        <w:t xml:space="preserve"> </w:t>
      </w:r>
      <w:r w:rsidRPr="00871B0C">
        <w:rPr>
          <w:u w:val="single"/>
        </w:rPr>
        <w:t xml:space="preserve">08.02.08 «Монтаж и эксплуатация </w:t>
      </w:r>
      <w:proofErr w:type="gramStart"/>
      <w:r w:rsidRPr="00871B0C">
        <w:rPr>
          <w:u w:val="single"/>
        </w:rPr>
        <w:t>оборудования</w:t>
      </w:r>
      <w:proofErr w:type="gramEnd"/>
      <w:r w:rsidRPr="00871B0C">
        <w:rPr>
          <w:u w:val="single"/>
        </w:rPr>
        <w:t xml:space="preserve"> и система газоснабжения»</w:t>
      </w:r>
    </w:p>
    <w:p w:rsidR="00EB63B1" w:rsidRPr="002775D2" w:rsidRDefault="00EB63B1" w:rsidP="00EB63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rPr>
          <w:i/>
        </w:rPr>
      </w:pPr>
    </w:p>
    <w:p w:rsidR="00EB63B1" w:rsidRDefault="00EB63B1" w:rsidP="00EB63B1">
      <w:pPr>
        <w:jc w:val="both"/>
        <w:rPr>
          <w:u w:val="single"/>
        </w:rPr>
      </w:pPr>
    </w:p>
    <w:p w:rsidR="00EB63B1" w:rsidRPr="0028156B" w:rsidRDefault="00EB63B1" w:rsidP="00EB63B1">
      <w:pPr>
        <w:jc w:val="both"/>
        <w:rPr>
          <w:bCs/>
          <w:u w:val="single"/>
        </w:rPr>
      </w:pPr>
    </w:p>
    <w:p w:rsidR="00EB63B1" w:rsidRPr="0028156B" w:rsidRDefault="00EB63B1" w:rsidP="00EB63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rPr>
          <w:i/>
        </w:rPr>
      </w:pPr>
    </w:p>
    <w:p w:rsidR="00EB63B1" w:rsidRPr="0028156B" w:rsidRDefault="00EB63B1" w:rsidP="00EB63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EB63B1" w:rsidRPr="0028156B" w:rsidRDefault="00EB63B1" w:rsidP="00EB63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28156B">
        <w:t>Организация-разработчик ГАПОУ  «Арский агропромышленный профессиональный колледж»</w:t>
      </w:r>
    </w:p>
    <w:p w:rsidR="00EB63B1" w:rsidRPr="0028156B" w:rsidRDefault="00EB63B1" w:rsidP="00EB63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lang w:val="tt-RU"/>
        </w:rPr>
      </w:pPr>
      <w:r w:rsidRPr="0028156B">
        <w:t>Разработчик:</w:t>
      </w:r>
      <w:r w:rsidRPr="0028156B">
        <w:rPr>
          <w:lang w:val="tt-RU"/>
        </w:rPr>
        <w:t xml:space="preserve"> Залялиева Лилия Ринатовна</w:t>
      </w:r>
    </w:p>
    <w:p w:rsidR="00EB63B1" w:rsidRPr="0028156B" w:rsidRDefault="00EB63B1" w:rsidP="00EB63B1">
      <w:pPr>
        <w:widowControl w:val="0"/>
        <w:tabs>
          <w:tab w:val="left" w:pos="6420"/>
        </w:tabs>
        <w:suppressAutoHyphens/>
      </w:pPr>
    </w:p>
    <w:p w:rsidR="00EB63B1" w:rsidRPr="0028156B" w:rsidRDefault="00EB63B1" w:rsidP="00EB63B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roofErr w:type="gramStart"/>
      <w:r w:rsidRPr="0028156B">
        <w:t>Рекомендована</w:t>
      </w:r>
      <w:proofErr w:type="gramEnd"/>
      <w:r w:rsidRPr="0028156B">
        <w:t xml:space="preserve">  Педагогическим советом ГАПОУ  «Арский агропромышленный профессиональный колледж»</w:t>
      </w:r>
    </w:p>
    <w:p w:rsidR="00EB63B1" w:rsidRPr="0028156B" w:rsidRDefault="00EB63B1" w:rsidP="00EB63B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pPr>
    </w:p>
    <w:p w:rsidR="00EB63B1" w:rsidRPr="002775D2" w:rsidRDefault="00EB63B1" w:rsidP="00EB63B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2775D2">
        <w:t>Заключение Педагогического совет</w:t>
      </w:r>
      <w:r>
        <w:t>а №  11 от «5» марта 2021</w:t>
      </w:r>
      <w:r w:rsidRPr="002775D2">
        <w:t xml:space="preserve"> г.</w:t>
      </w:r>
    </w:p>
    <w:p w:rsidR="00EB63B1" w:rsidRPr="0028156B" w:rsidRDefault="00EB63B1" w:rsidP="00EB63B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aps/>
        </w:rPr>
      </w:pPr>
      <w:r w:rsidRPr="0028156B">
        <w:tab/>
      </w:r>
      <w:r w:rsidRPr="0028156B">
        <w:tab/>
      </w:r>
      <w:r w:rsidRPr="0028156B">
        <w:tab/>
      </w:r>
      <w:r w:rsidRPr="0028156B">
        <w:tab/>
      </w:r>
    </w:p>
    <w:p w:rsidR="00EB63B1" w:rsidRPr="0028156B" w:rsidRDefault="00EB63B1" w:rsidP="00EB63B1">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8"/>
          <w:szCs w:val="28"/>
        </w:rPr>
      </w:pPr>
      <w:r w:rsidRPr="002775D2">
        <w:rPr>
          <w:bCs/>
          <w:i/>
        </w:rPr>
        <w:br w:type="page"/>
      </w:r>
      <w:r w:rsidRPr="0028156B">
        <w:rPr>
          <w:b/>
          <w:sz w:val="28"/>
          <w:szCs w:val="28"/>
        </w:rPr>
        <w:lastRenderedPageBreak/>
        <w:t>СОДЕРЖАНИЕ</w:t>
      </w:r>
    </w:p>
    <w:p w:rsidR="00EB63B1" w:rsidRPr="0028156B" w:rsidRDefault="00EB63B1" w:rsidP="00EB63B1">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8"/>
          <w:szCs w:val="28"/>
        </w:rPr>
      </w:pPr>
    </w:p>
    <w:p w:rsidR="00EB63B1" w:rsidRPr="0028156B" w:rsidRDefault="00EB63B1" w:rsidP="00EB63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bl>
      <w:tblPr>
        <w:tblW w:w="0" w:type="auto"/>
        <w:tblLook w:val="01E0" w:firstRow="1" w:lastRow="1" w:firstColumn="1" w:lastColumn="1" w:noHBand="0" w:noVBand="0"/>
      </w:tblPr>
      <w:tblGrid>
        <w:gridCol w:w="7668"/>
        <w:gridCol w:w="1903"/>
      </w:tblGrid>
      <w:tr w:rsidR="00EB63B1" w:rsidRPr="0028156B" w:rsidTr="0042429A">
        <w:tc>
          <w:tcPr>
            <w:tcW w:w="7668" w:type="dxa"/>
            <w:shd w:val="clear" w:color="auto" w:fill="auto"/>
          </w:tcPr>
          <w:p w:rsidR="00EB63B1" w:rsidRPr="0028156B" w:rsidRDefault="00EB63B1" w:rsidP="0042429A">
            <w:pPr>
              <w:keepNext/>
              <w:autoSpaceDE w:val="0"/>
              <w:autoSpaceDN w:val="0"/>
              <w:ind w:left="284"/>
              <w:jc w:val="both"/>
              <w:outlineLvl w:val="0"/>
              <w:rPr>
                <w:b/>
                <w:caps/>
              </w:rPr>
            </w:pPr>
          </w:p>
        </w:tc>
        <w:tc>
          <w:tcPr>
            <w:tcW w:w="1903" w:type="dxa"/>
            <w:shd w:val="clear" w:color="auto" w:fill="auto"/>
          </w:tcPr>
          <w:p w:rsidR="00EB63B1" w:rsidRPr="0028156B" w:rsidRDefault="00EB63B1" w:rsidP="0042429A">
            <w:pPr>
              <w:jc w:val="center"/>
              <w:rPr>
                <w:sz w:val="28"/>
                <w:szCs w:val="28"/>
              </w:rPr>
            </w:pPr>
            <w:r w:rsidRPr="0028156B">
              <w:rPr>
                <w:sz w:val="28"/>
                <w:szCs w:val="28"/>
              </w:rPr>
              <w:t>стр.</w:t>
            </w:r>
          </w:p>
        </w:tc>
      </w:tr>
      <w:tr w:rsidR="00EB63B1" w:rsidRPr="0028156B" w:rsidTr="0042429A">
        <w:tc>
          <w:tcPr>
            <w:tcW w:w="7668" w:type="dxa"/>
            <w:shd w:val="clear" w:color="auto" w:fill="auto"/>
          </w:tcPr>
          <w:p w:rsidR="00EB63B1" w:rsidRPr="0028156B" w:rsidRDefault="00EB63B1" w:rsidP="0042429A">
            <w:pPr>
              <w:keepNext/>
              <w:numPr>
                <w:ilvl w:val="0"/>
                <w:numId w:val="1"/>
              </w:numPr>
              <w:autoSpaceDE w:val="0"/>
              <w:autoSpaceDN w:val="0"/>
              <w:jc w:val="both"/>
              <w:outlineLvl w:val="0"/>
              <w:rPr>
                <w:b/>
                <w:caps/>
              </w:rPr>
            </w:pPr>
            <w:r w:rsidRPr="0028156B">
              <w:rPr>
                <w:b/>
                <w:caps/>
              </w:rPr>
              <w:t>ОБЩАЯ ХАРАКТЕРИСТИКА РАБОЧЕЙ ПРОГРАММЫ УЧЕБНОЙ ДИСЦИПЛИНЫ</w:t>
            </w:r>
          </w:p>
          <w:p w:rsidR="00EB63B1" w:rsidRPr="0028156B" w:rsidRDefault="00EB63B1" w:rsidP="0042429A"/>
        </w:tc>
        <w:tc>
          <w:tcPr>
            <w:tcW w:w="1903" w:type="dxa"/>
            <w:shd w:val="clear" w:color="auto" w:fill="auto"/>
          </w:tcPr>
          <w:p w:rsidR="00EB63B1" w:rsidRPr="0028156B" w:rsidRDefault="00EB63B1" w:rsidP="0042429A">
            <w:pPr>
              <w:jc w:val="center"/>
              <w:rPr>
                <w:sz w:val="28"/>
                <w:szCs w:val="28"/>
              </w:rPr>
            </w:pPr>
            <w:r w:rsidRPr="0028156B">
              <w:rPr>
                <w:sz w:val="28"/>
                <w:szCs w:val="28"/>
              </w:rPr>
              <w:t>4</w:t>
            </w:r>
          </w:p>
        </w:tc>
      </w:tr>
      <w:tr w:rsidR="00EB63B1" w:rsidRPr="0028156B" w:rsidTr="0042429A">
        <w:tc>
          <w:tcPr>
            <w:tcW w:w="7668" w:type="dxa"/>
            <w:shd w:val="clear" w:color="auto" w:fill="auto"/>
          </w:tcPr>
          <w:p w:rsidR="00EB63B1" w:rsidRPr="0028156B" w:rsidRDefault="00EB63B1" w:rsidP="0042429A">
            <w:pPr>
              <w:keepNext/>
              <w:numPr>
                <w:ilvl w:val="0"/>
                <w:numId w:val="1"/>
              </w:numPr>
              <w:autoSpaceDE w:val="0"/>
              <w:autoSpaceDN w:val="0"/>
              <w:jc w:val="both"/>
              <w:outlineLvl w:val="0"/>
              <w:rPr>
                <w:b/>
                <w:caps/>
              </w:rPr>
            </w:pPr>
            <w:r w:rsidRPr="0028156B">
              <w:rPr>
                <w:b/>
                <w:caps/>
              </w:rPr>
              <w:t>СТРУКТУРА и содержание УЧЕБНОЙ ДИСЦИПЛИНЫ</w:t>
            </w:r>
          </w:p>
          <w:p w:rsidR="00EB63B1" w:rsidRPr="0028156B" w:rsidRDefault="00EB63B1" w:rsidP="0042429A">
            <w:pPr>
              <w:keepNext/>
              <w:autoSpaceDE w:val="0"/>
              <w:autoSpaceDN w:val="0"/>
              <w:ind w:left="284"/>
              <w:jc w:val="both"/>
              <w:outlineLvl w:val="0"/>
              <w:rPr>
                <w:b/>
                <w:caps/>
              </w:rPr>
            </w:pPr>
          </w:p>
        </w:tc>
        <w:tc>
          <w:tcPr>
            <w:tcW w:w="1903" w:type="dxa"/>
            <w:shd w:val="clear" w:color="auto" w:fill="auto"/>
          </w:tcPr>
          <w:p w:rsidR="00EB63B1" w:rsidRPr="0028156B" w:rsidRDefault="00EB63B1" w:rsidP="0042429A">
            <w:pPr>
              <w:jc w:val="center"/>
              <w:rPr>
                <w:sz w:val="28"/>
                <w:szCs w:val="28"/>
              </w:rPr>
            </w:pPr>
            <w:r>
              <w:rPr>
                <w:sz w:val="28"/>
                <w:szCs w:val="28"/>
              </w:rPr>
              <w:t>5</w:t>
            </w:r>
          </w:p>
        </w:tc>
      </w:tr>
      <w:tr w:rsidR="00EB63B1" w:rsidRPr="0028156B" w:rsidTr="0042429A">
        <w:trPr>
          <w:trHeight w:val="670"/>
        </w:trPr>
        <w:tc>
          <w:tcPr>
            <w:tcW w:w="7668" w:type="dxa"/>
            <w:shd w:val="clear" w:color="auto" w:fill="auto"/>
          </w:tcPr>
          <w:p w:rsidR="00EB63B1" w:rsidRPr="0028156B" w:rsidRDefault="00EB63B1" w:rsidP="0042429A">
            <w:pPr>
              <w:keepNext/>
              <w:numPr>
                <w:ilvl w:val="0"/>
                <w:numId w:val="1"/>
              </w:numPr>
              <w:autoSpaceDE w:val="0"/>
              <w:autoSpaceDN w:val="0"/>
              <w:jc w:val="both"/>
              <w:outlineLvl w:val="0"/>
              <w:rPr>
                <w:b/>
                <w:caps/>
              </w:rPr>
            </w:pPr>
            <w:r w:rsidRPr="0028156B">
              <w:rPr>
                <w:b/>
                <w:caps/>
              </w:rPr>
              <w:t>условия реализации  учебной дисциплины</w:t>
            </w:r>
          </w:p>
          <w:p w:rsidR="00EB63B1" w:rsidRPr="0028156B" w:rsidRDefault="00EB63B1" w:rsidP="0042429A">
            <w:pPr>
              <w:keepNext/>
              <w:tabs>
                <w:tab w:val="num" w:pos="0"/>
              </w:tabs>
              <w:autoSpaceDE w:val="0"/>
              <w:autoSpaceDN w:val="0"/>
              <w:ind w:left="284" w:firstLine="284"/>
              <w:jc w:val="both"/>
              <w:outlineLvl w:val="0"/>
              <w:rPr>
                <w:b/>
                <w:caps/>
              </w:rPr>
            </w:pPr>
          </w:p>
        </w:tc>
        <w:tc>
          <w:tcPr>
            <w:tcW w:w="1903" w:type="dxa"/>
            <w:shd w:val="clear" w:color="auto" w:fill="auto"/>
          </w:tcPr>
          <w:p w:rsidR="00EB63B1" w:rsidRPr="0028156B" w:rsidRDefault="00EB63B1" w:rsidP="0042429A">
            <w:pPr>
              <w:jc w:val="center"/>
              <w:rPr>
                <w:sz w:val="28"/>
                <w:szCs w:val="28"/>
                <w:lang w:val="tt-RU"/>
              </w:rPr>
            </w:pPr>
            <w:r w:rsidRPr="0028156B">
              <w:rPr>
                <w:sz w:val="28"/>
                <w:szCs w:val="28"/>
              </w:rPr>
              <w:t>1</w:t>
            </w:r>
            <w:r>
              <w:rPr>
                <w:sz w:val="28"/>
                <w:szCs w:val="28"/>
                <w:lang w:val="tt-RU"/>
              </w:rPr>
              <w:t>2</w:t>
            </w:r>
          </w:p>
        </w:tc>
      </w:tr>
      <w:tr w:rsidR="00EB63B1" w:rsidRPr="0028156B" w:rsidTr="0042429A">
        <w:tc>
          <w:tcPr>
            <w:tcW w:w="7668" w:type="dxa"/>
            <w:shd w:val="clear" w:color="auto" w:fill="auto"/>
          </w:tcPr>
          <w:p w:rsidR="00EB63B1" w:rsidRPr="0028156B" w:rsidRDefault="00EB63B1" w:rsidP="0042429A">
            <w:pPr>
              <w:keepNext/>
              <w:numPr>
                <w:ilvl w:val="0"/>
                <w:numId w:val="1"/>
              </w:numPr>
              <w:autoSpaceDE w:val="0"/>
              <w:autoSpaceDN w:val="0"/>
              <w:jc w:val="both"/>
              <w:outlineLvl w:val="0"/>
              <w:rPr>
                <w:b/>
                <w:caps/>
              </w:rPr>
            </w:pPr>
            <w:r w:rsidRPr="0028156B">
              <w:rPr>
                <w:b/>
                <w:caps/>
              </w:rPr>
              <w:t>Контроль и оценка результатов Освоения учебной дисциплины</w:t>
            </w:r>
          </w:p>
          <w:p w:rsidR="00EB63B1" w:rsidRPr="0028156B" w:rsidRDefault="00EB63B1" w:rsidP="0042429A">
            <w:pPr>
              <w:keepNext/>
              <w:autoSpaceDE w:val="0"/>
              <w:autoSpaceDN w:val="0"/>
              <w:ind w:left="284"/>
              <w:jc w:val="both"/>
              <w:outlineLvl w:val="0"/>
              <w:rPr>
                <w:b/>
                <w:caps/>
              </w:rPr>
            </w:pPr>
          </w:p>
        </w:tc>
        <w:tc>
          <w:tcPr>
            <w:tcW w:w="1903" w:type="dxa"/>
            <w:shd w:val="clear" w:color="auto" w:fill="auto"/>
          </w:tcPr>
          <w:p w:rsidR="00EB63B1" w:rsidRPr="0028156B" w:rsidRDefault="00EB63B1" w:rsidP="0042429A">
            <w:pPr>
              <w:jc w:val="center"/>
              <w:rPr>
                <w:sz w:val="28"/>
                <w:szCs w:val="28"/>
                <w:lang w:val="tt-RU"/>
              </w:rPr>
            </w:pPr>
            <w:r w:rsidRPr="0028156B">
              <w:rPr>
                <w:sz w:val="28"/>
                <w:szCs w:val="28"/>
              </w:rPr>
              <w:t>1</w:t>
            </w:r>
            <w:r>
              <w:rPr>
                <w:sz w:val="28"/>
                <w:szCs w:val="28"/>
                <w:lang w:val="tt-RU"/>
              </w:rPr>
              <w:t>3</w:t>
            </w:r>
          </w:p>
        </w:tc>
      </w:tr>
    </w:tbl>
    <w:p w:rsidR="00EB63B1" w:rsidRPr="005C1794" w:rsidRDefault="00EB63B1" w:rsidP="00EB63B1">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pPr>
      <w:r w:rsidRPr="005C1794">
        <w:t xml:space="preserve"> </w:t>
      </w:r>
    </w:p>
    <w:p w:rsidR="00EB63B1" w:rsidRPr="005C1794" w:rsidRDefault="00EB63B1" w:rsidP="00EB63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i/>
        </w:rPr>
      </w:pPr>
    </w:p>
    <w:p w:rsidR="00EB63B1" w:rsidRPr="002C3E5E" w:rsidRDefault="00EB63B1" w:rsidP="00EB63B1">
      <w:pPr>
        <w:keepNext/>
        <w:numPr>
          <w:ilvl w:val="0"/>
          <w:numId w:val="7"/>
        </w:numPr>
        <w:autoSpaceDE w:val="0"/>
        <w:autoSpaceDN w:val="0"/>
        <w:jc w:val="center"/>
        <w:outlineLvl w:val="0"/>
        <w:rPr>
          <w:b/>
          <w:caps/>
        </w:rPr>
      </w:pPr>
      <w:r w:rsidRPr="005C1794">
        <w:rPr>
          <w:b/>
          <w:caps/>
          <w:sz w:val="28"/>
          <w:szCs w:val="28"/>
          <w:u w:val="single"/>
        </w:rPr>
        <w:br w:type="page"/>
      </w:r>
      <w:r w:rsidRPr="002C3E5E">
        <w:rPr>
          <w:b/>
          <w:caps/>
        </w:rPr>
        <w:lastRenderedPageBreak/>
        <w:t>ОБЩАЯ ХАРАКТЕРИСТИКА РАБОЧЕЙ ПРОГРАММЫ УЧЕБНОЙ ДИСЦИПЛИНЫ</w:t>
      </w:r>
    </w:p>
    <w:p w:rsidR="00EB63B1" w:rsidRDefault="00EB63B1" w:rsidP="00EB63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lang w:val="tt-RU"/>
        </w:rPr>
      </w:pPr>
      <w:r>
        <w:rPr>
          <w:b/>
          <w:lang w:val="tt-RU"/>
        </w:rPr>
        <w:t>ОГСЭ.06</w:t>
      </w:r>
      <w:r w:rsidRPr="00744439">
        <w:rPr>
          <w:b/>
          <w:lang w:val="tt-RU"/>
        </w:rPr>
        <w:t xml:space="preserve"> ТАТАРСКИЙ ЯЗЫК В ПРОФЕССИОНАЛЬНОЙ ДЕЯТЕЛЬНОСТИ.</w:t>
      </w:r>
    </w:p>
    <w:p w:rsidR="00EB63B1" w:rsidRPr="00744439" w:rsidRDefault="00EB63B1" w:rsidP="00EB63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EB63B1" w:rsidRPr="00E458E8" w:rsidRDefault="00EB63B1" w:rsidP="00EB63B1">
      <w:pPr>
        <w:jc w:val="both"/>
        <w:rPr>
          <w:bCs/>
          <w:u w:val="single"/>
        </w:rPr>
      </w:pPr>
    </w:p>
    <w:p w:rsidR="00EB63B1" w:rsidRPr="00E458E8" w:rsidRDefault="00EB63B1" w:rsidP="00EB63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pPr>
      <w:r>
        <w:rPr>
          <w:b/>
        </w:rPr>
        <w:t>1.1</w:t>
      </w:r>
      <w:r w:rsidRPr="00E458E8">
        <w:rPr>
          <w:b/>
        </w:rPr>
        <w:t xml:space="preserve">. Место учебной дисциплины в структуре основной профессиональной образовательной программы: </w:t>
      </w:r>
      <w:r w:rsidRPr="00E458E8">
        <w:t xml:space="preserve">дисциплина входит </w:t>
      </w:r>
      <w:r>
        <w:t xml:space="preserve"> в общий гуманитарный и социально-экономический   цикл (ОГСЭ).</w:t>
      </w:r>
    </w:p>
    <w:p w:rsidR="00EB63B1" w:rsidRPr="00813FC5" w:rsidRDefault="00EB63B1" w:rsidP="00EB63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Pr>
          <w:b/>
        </w:rPr>
        <w:t>1.2</w:t>
      </w:r>
      <w:r w:rsidRPr="00E458E8">
        <w:rPr>
          <w:b/>
        </w:rPr>
        <w:t>. Цели и задачи учебной дисциплины – требования к результатам освоения дисциплины:</w:t>
      </w:r>
    </w:p>
    <w:p w:rsidR="00751603" w:rsidRDefault="00751603" w:rsidP="00751603">
      <w:pPr>
        <w:autoSpaceDE w:val="0"/>
        <w:autoSpaceDN w:val="0"/>
        <w:adjustRightInd w:val="0"/>
        <w:rPr>
          <w:rFonts w:ascii="Calibri" w:hAnsi="Calibri" w:cs="Calibri"/>
          <w:b/>
          <w:bCs/>
          <w:color w:val="000000"/>
        </w:rPr>
      </w:pPr>
      <w:r w:rsidRPr="00F94064">
        <w:rPr>
          <w:rFonts w:ascii="Calibri" w:hAnsi="Calibri" w:cs="Calibri"/>
          <w:b/>
          <w:bCs/>
          <w:color w:val="000000"/>
        </w:rPr>
        <w:t>ОК …….</w:t>
      </w:r>
    </w:p>
    <w:p w:rsidR="00751603" w:rsidRDefault="00751603" w:rsidP="00751603">
      <w:pPr>
        <w:autoSpaceDE w:val="0"/>
        <w:autoSpaceDN w:val="0"/>
        <w:adjustRightInd w:val="0"/>
        <w:rPr>
          <w:rFonts w:ascii="Calibri" w:hAnsi="Calibri" w:cs="Calibri"/>
          <w:b/>
          <w:bCs/>
          <w:color w:val="000000"/>
        </w:rPr>
      </w:pPr>
    </w:p>
    <w:p w:rsidR="00751603" w:rsidRPr="00F94064" w:rsidRDefault="00751603" w:rsidP="00751603">
      <w:pPr>
        <w:autoSpaceDE w:val="0"/>
        <w:autoSpaceDN w:val="0"/>
        <w:adjustRightInd w:val="0"/>
        <w:rPr>
          <w:rFonts w:ascii="Calibri" w:hAnsi="Calibri" w:cs="Calibri"/>
          <w:color w:val="000000"/>
        </w:rPr>
      </w:pPr>
      <w:r>
        <w:rPr>
          <w:rFonts w:ascii="Calibri" w:hAnsi="Calibri" w:cs="Calibri"/>
          <w:color w:val="000000"/>
        </w:rPr>
        <w:t xml:space="preserve">   </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09"/>
        <w:gridCol w:w="3686"/>
        <w:gridCol w:w="4076"/>
      </w:tblGrid>
      <w:tr w:rsidR="00751603" w:rsidRPr="00DD78DE" w:rsidTr="0042429A">
        <w:tc>
          <w:tcPr>
            <w:tcW w:w="1809" w:type="dxa"/>
            <w:tcBorders>
              <w:top w:val="single" w:sz="4" w:space="0" w:color="auto"/>
              <w:left w:val="single" w:sz="4" w:space="0" w:color="auto"/>
              <w:bottom w:val="single" w:sz="4" w:space="0" w:color="auto"/>
              <w:right w:val="single" w:sz="4" w:space="0" w:color="auto"/>
            </w:tcBorders>
            <w:hideMark/>
          </w:tcPr>
          <w:p w:rsidR="00751603" w:rsidRPr="00DD78DE" w:rsidRDefault="00751603" w:rsidP="0042429A">
            <w:pPr>
              <w:ind w:firstLine="176"/>
              <w:jc w:val="both"/>
              <w:rPr>
                <w:lang w:eastAsia="en-US"/>
              </w:rPr>
            </w:pPr>
            <w:r w:rsidRPr="00DD78DE">
              <w:rPr>
                <w:lang w:eastAsia="en-US"/>
              </w:rPr>
              <w:t>ОК 01</w:t>
            </w:r>
          </w:p>
        </w:tc>
        <w:tc>
          <w:tcPr>
            <w:tcW w:w="3686" w:type="dxa"/>
            <w:tcBorders>
              <w:top w:val="single" w:sz="4" w:space="0" w:color="auto"/>
              <w:left w:val="single" w:sz="4" w:space="0" w:color="auto"/>
              <w:bottom w:val="single" w:sz="4" w:space="0" w:color="auto"/>
              <w:right w:val="single" w:sz="4" w:space="0" w:color="auto"/>
            </w:tcBorders>
            <w:hideMark/>
          </w:tcPr>
          <w:p w:rsidR="00751603" w:rsidRDefault="00751603" w:rsidP="0042429A">
            <w:pPr>
              <w:ind w:firstLine="284"/>
              <w:jc w:val="center"/>
              <w:rPr>
                <w:bCs/>
                <w:lang w:eastAsia="en-US"/>
              </w:rPr>
            </w:pPr>
            <w:r>
              <w:rPr>
                <w:bCs/>
                <w:lang w:eastAsia="en-US"/>
              </w:rPr>
              <w:t>Знания</w:t>
            </w:r>
          </w:p>
          <w:p w:rsidR="00751603" w:rsidRPr="00DD78DE" w:rsidRDefault="00751603" w:rsidP="0042429A">
            <w:pPr>
              <w:ind w:firstLine="284"/>
              <w:jc w:val="both"/>
              <w:rPr>
                <w:bCs/>
                <w:lang w:eastAsia="en-US"/>
              </w:rPr>
            </w:pPr>
            <w:r w:rsidRPr="00DD78DE">
              <w:rPr>
                <w:bCs/>
                <w:lang w:eastAsia="en-US"/>
              </w:rPr>
              <w:t>Распознавать задачу и/или проблему в профессиональном и/или социальном контексте.</w:t>
            </w:r>
          </w:p>
          <w:p w:rsidR="00751603" w:rsidRPr="00DD78DE" w:rsidRDefault="00751603" w:rsidP="0042429A">
            <w:pPr>
              <w:ind w:firstLine="284"/>
              <w:jc w:val="both"/>
              <w:rPr>
                <w:bCs/>
                <w:lang w:eastAsia="en-US"/>
              </w:rPr>
            </w:pPr>
            <w:r w:rsidRPr="00DD78DE">
              <w:rPr>
                <w:bCs/>
                <w:lang w:eastAsia="en-US"/>
              </w:rPr>
              <w:t>Анализировать задачу и/или проблему и выделять её составные части.</w:t>
            </w:r>
          </w:p>
          <w:p w:rsidR="00751603" w:rsidRPr="00DD78DE" w:rsidRDefault="00751603" w:rsidP="0042429A">
            <w:pPr>
              <w:ind w:firstLine="284"/>
              <w:jc w:val="both"/>
              <w:rPr>
                <w:bCs/>
                <w:lang w:eastAsia="en-US"/>
              </w:rPr>
            </w:pPr>
            <w:r w:rsidRPr="00DD78DE">
              <w:rPr>
                <w:bCs/>
                <w:lang w:eastAsia="en-US"/>
              </w:rPr>
              <w:t>Правильно выявлять и эффективно искать информацию, необходимую для решения задачи и/или проблемы.</w:t>
            </w:r>
          </w:p>
          <w:p w:rsidR="00751603" w:rsidRPr="00DD78DE" w:rsidRDefault="00751603" w:rsidP="0042429A">
            <w:pPr>
              <w:ind w:firstLine="284"/>
              <w:jc w:val="both"/>
              <w:rPr>
                <w:bCs/>
                <w:lang w:eastAsia="en-US"/>
              </w:rPr>
            </w:pPr>
            <w:r w:rsidRPr="00DD78DE">
              <w:rPr>
                <w:bCs/>
                <w:lang w:eastAsia="en-US"/>
              </w:rPr>
              <w:t xml:space="preserve">Составить план действия. </w:t>
            </w:r>
          </w:p>
          <w:p w:rsidR="00751603" w:rsidRPr="00DD78DE" w:rsidRDefault="00751603" w:rsidP="0042429A">
            <w:pPr>
              <w:ind w:firstLine="284"/>
              <w:jc w:val="both"/>
              <w:rPr>
                <w:bCs/>
                <w:lang w:eastAsia="en-US"/>
              </w:rPr>
            </w:pPr>
            <w:r w:rsidRPr="00DD78DE">
              <w:rPr>
                <w:bCs/>
                <w:lang w:eastAsia="en-US"/>
              </w:rPr>
              <w:t>Определять необходимые ресурсы.</w:t>
            </w:r>
          </w:p>
          <w:p w:rsidR="00751603" w:rsidRPr="00DD78DE" w:rsidRDefault="00751603" w:rsidP="0042429A">
            <w:pPr>
              <w:ind w:firstLine="284"/>
              <w:jc w:val="both"/>
              <w:rPr>
                <w:bCs/>
                <w:lang w:eastAsia="en-US"/>
              </w:rPr>
            </w:pPr>
            <w:proofErr w:type="gramStart"/>
            <w:r w:rsidRPr="00DD78DE">
              <w:rPr>
                <w:bCs/>
                <w:lang w:eastAsia="en-US"/>
              </w:rPr>
              <w:t>Владеть актуальными методами работы в профессиональной и смежных сферах.</w:t>
            </w:r>
            <w:proofErr w:type="gramEnd"/>
          </w:p>
          <w:p w:rsidR="00751603" w:rsidRPr="00DD78DE" w:rsidRDefault="00751603" w:rsidP="0042429A">
            <w:pPr>
              <w:ind w:firstLine="284"/>
              <w:jc w:val="both"/>
              <w:rPr>
                <w:bCs/>
                <w:lang w:eastAsia="en-US"/>
              </w:rPr>
            </w:pPr>
            <w:r w:rsidRPr="00DD78DE">
              <w:rPr>
                <w:bCs/>
                <w:lang w:eastAsia="en-US"/>
              </w:rPr>
              <w:t>Реализовать составленный план.</w:t>
            </w:r>
          </w:p>
          <w:p w:rsidR="00751603" w:rsidRPr="00DD78DE" w:rsidRDefault="00751603" w:rsidP="0042429A">
            <w:pPr>
              <w:ind w:firstLine="284"/>
              <w:jc w:val="both"/>
              <w:rPr>
                <w:bCs/>
                <w:lang w:eastAsia="en-US"/>
              </w:rPr>
            </w:pPr>
            <w:r w:rsidRPr="00DD78DE">
              <w:rPr>
                <w:bCs/>
                <w:lang w:eastAsia="en-US"/>
              </w:rPr>
              <w:t>Оценивать результат и последствия своих действий (самостоятельно или с помощью наставника).</w:t>
            </w:r>
          </w:p>
        </w:tc>
        <w:tc>
          <w:tcPr>
            <w:tcW w:w="4076" w:type="dxa"/>
            <w:tcBorders>
              <w:top w:val="single" w:sz="4" w:space="0" w:color="auto"/>
              <w:left w:val="single" w:sz="4" w:space="0" w:color="auto"/>
              <w:bottom w:val="single" w:sz="4" w:space="0" w:color="auto"/>
              <w:right w:val="single" w:sz="4" w:space="0" w:color="auto"/>
            </w:tcBorders>
            <w:hideMark/>
          </w:tcPr>
          <w:p w:rsidR="00751603" w:rsidRDefault="00751603" w:rsidP="0042429A">
            <w:pPr>
              <w:ind w:firstLine="284"/>
              <w:jc w:val="both"/>
              <w:rPr>
                <w:bCs/>
                <w:lang w:eastAsia="en-US"/>
              </w:rPr>
            </w:pPr>
            <w:r>
              <w:rPr>
                <w:bCs/>
                <w:lang w:eastAsia="en-US"/>
              </w:rPr>
              <w:t>Умения</w:t>
            </w:r>
          </w:p>
          <w:p w:rsidR="00751603" w:rsidRPr="00DD78DE" w:rsidRDefault="00751603" w:rsidP="0042429A">
            <w:pPr>
              <w:ind w:firstLine="284"/>
              <w:jc w:val="both"/>
              <w:rPr>
                <w:bCs/>
                <w:lang w:eastAsia="en-US"/>
              </w:rPr>
            </w:pPr>
            <w:r w:rsidRPr="00DD78DE">
              <w:rPr>
                <w:bCs/>
                <w:lang w:eastAsia="en-US"/>
              </w:rPr>
              <w:t>Актуальный профессиональный и социальный контекст, в котором приходится работать и жить.</w:t>
            </w:r>
          </w:p>
          <w:p w:rsidR="00751603" w:rsidRPr="00DD78DE" w:rsidRDefault="00751603" w:rsidP="0042429A">
            <w:pPr>
              <w:ind w:firstLine="284"/>
              <w:jc w:val="both"/>
              <w:rPr>
                <w:bCs/>
                <w:lang w:eastAsia="en-US"/>
              </w:rPr>
            </w:pPr>
            <w:r w:rsidRPr="00DD78DE">
              <w:rPr>
                <w:bCs/>
                <w:lang w:eastAsia="en-US"/>
              </w:rPr>
              <w:t>Основные источники информации и ресурсы для решения задач и проблем в профессиональном и/или социальном контексте.</w:t>
            </w:r>
          </w:p>
          <w:p w:rsidR="00751603" w:rsidRPr="00DD78DE" w:rsidRDefault="00751603" w:rsidP="0042429A">
            <w:pPr>
              <w:ind w:firstLine="284"/>
              <w:jc w:val="both"/>
              <w:rPr>
                <w:bCs/>
                <w:lang w:eastAsia="en-US"/>
              </w:rPr>
            </w:pPr>
            <w:r w:rsidRPr="00DD78DE">
              <w:rPr>
                <w:bCs/>
                <w:lang w:eastAsia="en-US"/>
              </w:rPr>
              <w:t xml:space="preserve">Алгоритмы выполнения работ в </w:t>
            </w:r>
            <w:proofErr w:type="gramStart"/>
            <w:r w:rsidRPr="00DD78DE">
              <w:rPr>
                <w:bCs/>
                <w:lang w:eastAsia="en-US"/>
              </w:rPr>
              <w:t>профессиональной</w:t>
            </w:r>
            <w:proofErr w:type="gramEnd"/>
            <w:r w:rsidRPr="00DD78DE">
              <w:rPr>
                <w:bCs/>
                <w:lang w:eastAsia="en-US"/>
              </w:rPr>
              <w:t xml:space="preserve"> и смежных областях.</w:t>
            </w:r>
          </w:p>
          <w:p w:rsidR="00751603" w:rsidRPr="00DD78DE" w:rsidRDefault="00751603" w:rsidP="0042429A">
            <w:pPr>
              <w:ind w:firstLine="284"/>
              <w:jc w:val="both"/>
              <w:rPr>
                <w:bCs/>
                <w:lang w:eastAsia="en-US"/>
              </w:rPr>
            </w:pPr>
            <w:proofErr w:type="gramStart"/>
            <w:r w:rsidRPr="00DD78DE">
              <w:rPr>
                <w:bCs/>
                <w:lang w:eastAsia="en-US"/>
              </w:rPr>
              <w:t>Методы работы в профессиональной и смежных сферах.</w:t>
            </w:r>
            <w:proofErr w:type="gramEnd"/>
          </w:p>
          <w:p w:rsidR="00751603" w:rsidRPr="00DD78DE" w:rsidRDefault="00751603" w:rsidP="0042429A">
            <w:pPr>
              <w:ind w:firstLine="284"/>
              <w:jc w:val="both"/>
              <w:rPr>
                <w:bCs/>
                <w:lang w:eastAsia="en-US"/>
              </w:rPr>
            </w:pPr>
            <w:r w:rsidRPr="00DD78DE">
              <w:rPr>
                <w:bCs/>
                <w:lang w:eastAsia="en-US"/>
              </w:rPr>
              <w:t>Структура плана для решения задач.</w:t>
            </w:r>
          </w:p>
          <w:p w:rsidR="00751603" w:rsidRPr="00DD78DE" w:rsidRDefault="00751603" w:rsidP="0042429A">
            <w:pPr>
              <w:ind w:firstLine="284"/>
              <w:jc w:val="both"/>
              <w:rPr>
                <w:bCs/>
                <w:lang w:eastAsia="en-US"/>
              </w:rPr>
            </w:pPr>
            <w:r w:rsidRPr="00DD78DE">
              <w:rPr>
                <w:bCs/>
                <w:lang w:eastAsia="en-US"/>
              </w:rPr>
              <w:t xml:space="preserve">Порядок </w:t>
            </w:r>
            <w:proofErr w:type="gramStart"/>
            <w:r w:rsidRPr="00DD78DE">
              <w:rPr>
                <w:bCs/>
                <w:lang w:eastAsia="en-US"/>
              </w:rPr>
              <w:t>оценки результатов решения задач профессиональной деятельности</w:t>
            </w:r>
            <w:proofErr w:type="gramEnd"/>
          </w:p>
        </w:tc>
      </w:tr>
      <w:tr w:rsidR="00751603" w:rsidRPr="00DD78DE" w:rsidTr="0042429A">
        <w:tc>
          <w:tcPr>
            <w:tcW w:w="1809" w:type="dxa"/>
            <w:tcBorders>
              <w:top w:val="single" w:sz="4" w:space="0" w:color="auto"/>
              <w:left w:val="single" w:sz="4" w:space="0" w:color="auto"/>
              <w:bottom w:val="single" w:sz="4" w:space="0" w:color="auto"/>
              <w:right w:val="single" w:sz="4" w:space="0" w:color="auto"/>
            </w:tcBorders>
            <w:hideMark/>
          </w:tcPr>
          <w:p w:rsidR="00751603" w:rsidRPr="00DD78DE" w:rsidRDefault="00751603" w:rsidP="0042429A">
            <w:pPr>
              <w:jc w:val="both"/>
              <w:rPr>
                <w:lang w:eastAsia="en-US"/>
              </w:rPr>
            </w:pPr>
            <w:r w:rsidRPr="00DD78DE">
              <w:rPr>
                <w:lang w:eastAsia="en-US"/>
              </w:rPr>
              <w:t>ОК 02</w:t>
            </w:r>
          </w:p>
        </w:tc>
        <w:tc>
          <w:tcPr>
            <w:tcW w:w="3686" w:type="dxa"/>
            <w:tcBorders>
              <w:top w:val="single" w:sz="4" w:space="0" w:color="auto"/>
              <w:left w:val="single" w:sz="4" w:space="0" w:color="auto"/>
              <w:bottom w:val="single" w:sz="4" w:space="0" w:color="auto"/>
              <w:right w:val="single" w:sz="4" w:space="0" w:color="auto"/>
            </w:tcBorders>
            <w:hideMark/>
          </w:tcPr>
          <w:p w:rsidR="00751603" w:rsidRPr="00DD78DE" w:rsidRDefault="00751603" w:rsidP="0042429A">
            <w:pPr>
              <w:ind w:firstLine="284"/>
              <w:jc w:val="both"/>
              <w:rPr>
                <w:lang w:eastAsia="en-US"/>
              </w:rPr>
            </w:pPr>
            <w:r w:rsidRPr="00DD78DE">
              <w:rPr>
                <w:lang w:eastAsia="en-US"/>
              </w:rPr>
              <w:t>Определять задачи поиска информации</w:t>
            </w:r>
          </w:p>
          <w:p w:rsidR="00751603" w:rsidRPr="00DD78DE" w:rsidRDefault="00751603" w:rsidP="0042429A">
            <w:pPr>
              <w:ind w:firstLine="284"/>
              <w:jc w:val="both"/>
              <w:rPr>
                <w:lang w:eastAsia="en-US"/>
              </w:rPr>
            </w:pPr>
            <w:r w:rsidRPr="00DD78DE">
              <w:rPr>
                <w:lang w:eastAsia="en-US"/>
              </w:rPr>
              <w:t>Определять необходимые источники информации</w:t>
            </w:r>
          </w:p>
          <w:p w:rsidR="00751603" w:rsidRPr="00DD78DE" w:rsidRDefault="00751603" w:rsidP="0042429A">
            <w:pPr>
              <w:ind w:firstLine="284"/>
              <w:jc w:val="both"/>
              <w:rPr>
                <w:lang w:eastAsia="en-US"/>
              </w:rPr>
            </w:pPr>
            <w:r w:rsidRPr="00DD78DE">
              <w:rPr>
                <w:lang w:eastAsia="en-US"/>
              </w:rPr>
              <w:t>Планировать процесс поиска</w:t>
            </w:r>
          </w:p>
          <w:p w:rsidR="00751603" w:rsidRPr="00DD78DE" w:rsidRDefault="00751603" w:rsidP="0042429A">
            <w:pPr>
              <w:ind w:firstLine="284"/>
              <w:jc w:val="both"/>
              <w:rPr>
                <w:lang w:eastAsia="en-US"/>
              </w:rPr>
            </w:pPr>
            <w:r w:rsidRPr="00DD78DE">
              <w:rPr>
                <w:lang w:eastAsia="en-US"/>
              </w:rPr>
              <w:t>Структурировать получаемую информацию</w:t>
            </w:r>
          </w:p>
          <w:p w:rsidR="00751603" w:rsidRPr="00DD78DE" w:rsidRDefault="00751603" w:rsidP="0042429A">
            <w:pPr>
              <w:ind w:firstLine="284"/>
              <w:jc w:val="both"/>
              <w:rPr>
                <w:lang w:eastAsia="en-US"/>
              </w:rPr>
            </w:pPr>
            <w:r w:rsidRPr="00DD78DE">
              <w:rPr>
                <w:lang w:eastAsia="en-US"/>
              </w:rPr>
              <w:t xml:space="preserve">Выделять наиболее </w:t>
            </w:r>
            <w:proofErr w:type="gramStart"/>
            <w:r w:rsidRPr="00DD78DE">
              <w:rPr>
                <w:lang w:eastAsia="en-US"/>
              </w:rPr>
              <w:t>значимое</w:t>
            </w:r>
            <w:proofErr w:type="gramEnd"/>
            <w:r w:rsidRPr="00DD78DE">
              <w:rPr>
                <w:lang w:eastAsia="en-US"/>
              </w:rPr>
              <w:t xml:space="preserve"> в перечне информации</w:t>
            </w:r>
          </w:p>
          <w:p w:rsidR="00751603" w:rsidRPr="00DD78DE" w:rsidRDefault="00751603" w:rsidP="0042429A">
            <w:pPr>
              <w:ind w:firstLine="284"/>
              <w:jc w:val="both"/>
              <w:rPr>
                <w:lang w:eastAsia="en-US"/>
              </w:rPr>
            </w:pPr>
            <w:r w:rsidRPr="00DD78DE">
              <w:rPr>
                <w:lang w:eastAsia="en-US"/>
              </w:rPr>
              <w:t>Оценивать практическую значимость результатов поиска</w:t>
            </w:r>
          </w:p>
          <w:p w:rsidR="00751603" w:rsidRPr="00DD78DE" w:rsidRDefault="00751603" w:rsidP="0042429A">
            <w:pPr>
              <w:ind w:firstLine="284"/>
              <w:jc w:val="both"/>
              <w:rPr>
                <w:lang w:eastAsia="en-US"/>
              </w:rPr>
            </w:pPr>
            <w:r w:rsidRPr="00DD78DE">
              <w:rPr>
                <w:lang w:eastAsia="en-US"/>
              </w:rPr>
              <w:t>Оформлять результаты поиска</w:t>
            </w:r>
          </w:p>
        </w:tc>
        <w:tc>
          <w:tcPr>
            <w:tcW w:w="4076" w:type="dxa"/>
            <w:tcBorders>
              <w:top w:val="single" w:sz="4" w:space="0" w:color="auto"/>
              <w:left w:val="single" w:sz="4" w:space="0" w:color="auto"/>
              <w:bottom w:val="single" w:sz="4" w:space="0" w:color="auto"/>
              <w:right w:val="single" w:sz="4" w:space="0" w:color="auto"/>
            </w:tcBorders>
          </w:tcPr>
          <w:p w:rsidR="00751603" w:rsidRPr="00DD78DE" w:rsidRDefault="00751603" w:rsidP="0042429A">
            <w:pPr>
              <w:ind w:firstLine="284"/>
              <w:jc w:val="both"/>
              <w:rPr>
                <w:lang w:eastAsia="en-US"/>
              </w:rPr>
            </w:pPr>
            <w:r w:rsidRPr="00DD78DE">
              <w:rPr>
                <w:lang w:eastAsia="en-US"/>
              </w:rPr>
              <w:t>Номенклатура информационных источников применяемых в профессиональной деятельности</w:t>
            </w:r>
          </w:p>
          <w:p w:rsidR="00751603" w:rsidRPr="00DD78DE" w:rsidRDefault="00751603" w:rsidP="0042429A">
            <w:pPr>
              <w:ind w:firstLine="284"/>
              <w:jc w:val="both"/>
              <w:rPr>
                <w:lang w:eastAsia="en-US"/>
              </w:rPr>
            </w:pPr>
            <w:r w:rsidRPr="00DD78DE">
              <w:rPr>
                <w:lang w:eastAsia="en-US"/>
              </w:rPr>
              <w:t>Приемы структурирования информации</w:t>
            </w:r>
          </w:p>
          <w:p w:rsidR="00751603" w:rsidRPr="00DD78DE" w:rsidRDefault="00751603" w:rsidP="0042429A">
            <w:pPr>
              <w:ind w:firstLine="284"/>
              <w:jc w:val="both"/>
              <w:rPr>
                <w:lang w:eastAsia="en-US"/>
              </w:rPr>
            </w:pPr>
            <w:r w:rsidRPr="00DD78DE">
              <w:rPr>
                <w:lang w:eastAsia="en-US"/>
              </w:rPr>
              <w:t>Формат оформления результатов поиска информации</w:t>
            </w:r>
          </w:p>
          <w:p w:rsidR="00751603" w:rsidRPr="00DD78DE" w:rsidRDefault="00751603" w:rsidP="0042429A">
            <w:pPr>
              <w:ind w:firstLine="284"/>
              <w:jc w:val="both"/>
              <w:rPr>
                <w:lang w:eastAsia="en-US"/>
              </w:rPr>
            </w:pPr>
          </w:p>
        </w:tc>
      </w:tr>
      <w:tr w:rsidR="00751603" w:rsidRPr="00DD78DE" w:rsidTr="0042429A">
        <w:tc>
          <w:tcPr>
            <w:tcW w:w="1809" w:type="dxa"/>
            <w:tcBorders>
              <w:top w:val="single" w:sz="4" w:space="0" w:color="auto"/>
              <w:left w:val="single" w:sz="4" w:space="0" w:color="auto"/>
              <w:bottom w:val="single" w:sz="4" w:space="0" w:color="auto"/>
              <w:right w:val="single" w:sz="4" w:space="0" w:color="auto"/>
            </w:tcBorders>
            <w:hideMark/>
          </w:tcPr>
          <w:p w:rsidR="00751603" w:rsidRPr="00DD78DE" w:rsidRDefault="00751603" w:rsidP="0042429A">
            <w:pPr>
              <w:jc w:val="both"/>
              <w:rPr>
                <w:lang w:eastAsia="en-US"/>
              </w:rPr>
            </w:pPr>
            <w:r w:rsidRPr="00DD78DE">
              <w:rPr>
                <w:lang w:eastAsia="en-US"/>
              </w:rPr>
              <w:t>ОК 03</w:t>
            </w:r>
          </w:p>
        </w:tc>
        <w:tc>
          <w:tcPr>
            <w:tcW w:w="3686" w:type="dxa"/>
            <w:tcBorders>
              <w:top w:val="single" w:sz="4" w:space="0" w:color="auto"/>
              <w:left w:val="single" w:sz="4" w:space="0" w:color="auto"/>
              <w:bottom w:val="single" w:sz="4" w:space="0" w:color="auto"/>
              <w:right w:val="single" w:sz="4" w:space="0" w:color="auto"/>
            </w:tcBorders>
            <w:hideMark/>
          </w:tcPr>
          <w:p w:rsidR="00751603" w:rsidRPr="00DD78DE" w:rsidRDefault="00751603" w:rsidP="0042429A">
            <w:pPr>
              <w:ind w:firstLine="284"/>
              <w:jc w:val="both"/>
              <w:rPr>
                <w:bCs/>
                <w:lang w:eastAsia="en-US"/>
              </w:rPr>
            </w:pPr>
            <w:r w:rsidRPr="00DD78DE">
              <w:rPr>
                <w:bCs/>
                <w:lang w:eastAsia="en-US"/>
              </w:rPr>
              <w:t xml:space="preserve">Определять актуальность нормативно-правовой документации в </w:t>
            </w:r>
            <w:r w:rsidRPr="00DD78DE">
              <w:rPr>
                <w:bCs/>
                <w:lang w:eastAsia="en-US"/>
              </w:rPr>
              <w:lastRenderedPageBreak/>
              <w:t>профессиональной деятельности</w:t>
            </w:r>
          </w:p>
          <w:p w:rsidR="00751603" w:rsidRPr="00DD78DE" w:rsidRDefault="00751603" w:rsidP="0042429A">
            <w:pPr>
              <w:ind w:firstLine="284"/>
              <w:jc w:val="both"/>
              <w:rPr>
                <w:bCs/>
                <w:lang w:eastAsia="en-US"/>
              </w:rPr>
            </w:pPr>
            <w:r w:rsidRPr="00DD78DE">
              <w:rPr>
                <w:bCs/>
                <w:lang w:eastAsia="en-US"/>
              </w:rPr>
              <w:t>Выстраивать траектории профессионального и личностного развития</w:t>
            </w:r>
          </w:p>
        </w:tc>
        <w:tc>
          <w:tcPr>
            <w:tcW w:w="4076" w:type="dxa"/>
            <w:tcBorders>
              <w:top w:val="single" w:sz="4" w:space="0" w:color="auto"/>
              <w:left w:val="single" w:sz="4" w:space="0" w:color="auto"/>
              <w:bottom w:val="single" w:sz="4" w:space="0" w:color="auto"/>
              <w:right w:val="single" w:sz="4" w:space="0" w:color="auto"/>
            </w:tcBorders>
            <w:hideMark/>
          </w:tcPr>
          <w:p w:rsidR="00751603" w:rsidRPr="00DD78DE" w:rsidRDefault="00751603" w:rsidP="0042429A">
            <w:pPr>
              <w:ind w:firstLine="284"/>
              <w:jc w:val="both"/>
              <w:rPr>
                <w:bCs/>
                <w:lang w:eastAsia="en-US"/>
              </w:rPr>
            </w:pPr>
            <w:r w:rsidRPr="00DD78DE">
              <w:rPr>
                <w:bCs/>
                <w:lang w:eastAsia="en-US"/>
              </w:rPr>
              <w:lastRenderedPageBreak/>
              <w:t>Содержание актуальной нормативно-правовой документации</w:t>
            </w:r>
          </w:p>
          <w:p w:rsidR="00751603" w:rsidRPr="00DD78DE" w:rsidRDefault="00751603" w:rsidP="0042429A">
            <w:pPr>
              <w:ind w:firstLine="284"/>
              <w:jc w:val="both"/>
              <w:rPr>
                <w:bCs/>
                <w:lang w:eastAsia="en-US"/>
              </w:rPr>
            </w:pPr>
            <w:r w:rsidRPr="00DD78DE">
              <w:rPr>
                <w:bCs/>
                <w:lang w:eastAsia="en-US"/>
              </w:rPr>
              <w:t xml:space="preserve">Современная научная и </w:t>
            </w:r>
            <w:r w:rsidRPr="00DD78DE">
              <w:rPr>
                <w:bCs/>
                <w:lang w:eastAsia="en-US"/>
              </w:rPr>
              <w:lastRenderedPageBreak/>
              <w:t>профессиональная терминология</w:t>
            </w:r>
          </w:p>
          <w:p w:rsidR="00751603" w:rsidRPr="00DD78DE" w:rsidRDefault="00751603" w:rsidP="0042429A">
            <w:pPr>
              <w:ind w:firstLine="284"/>
              <w:jc w:val="both"/>
              <w:rPr>
                <w:bCs/>
                <w:lang w:eastAsia="en-US"/>
              </w:rPr>
            </w:pPr>
            <w:r w:rsidRPr="00DD78DE">
              <w:rPr>
                <w:bCs/>
                <w:lang w:eastAsia="en-US"/>
              </w:rPr>
              <w:t>Возможные траектории профессионального развития  и самообразования</w:t>
            </w:r>
          </w:p>
        </w:tc>
      </w:tr>
      <w:tr w:rsidR="00751603" w:rsidRPr="00DD78DE" w:rsidTr="0042429A">
        <w:tc>
          <w:tcPr>
            <w:tcW w:w="1809" w:type="dxa"/>
            <w:tcBorders>
              <w:top w:val="single" w:sz="4" w:space="0" w:color="auto"/>
              <w:left w:val="single" w:sz="4" w:space="0" w:color="auto"/>
              <w:bottom w:val="single" w:sz="4" w:space="0" w:color="auto"/>
              <w:right w:val="single" w:sz="4" w:space="0" w:color="auto"/>
            </w:tcBorders>
            <w:hideMark/>
          </w:tcPr>
          <w:p w:rsidR="00751603" w:rsidRPr="00DD78DE" w:rsidRDefault="00751603" w:rsidP="0042429A">
            <w:pPr>
              <w:jc w:val="both"/>
              <w:rPr>
                <w:lang w:eastAsia="en-US"/>
              </w:rPr>
            </w:pPr>
            <w:r w:rsidRPr="00DD78DE">
              <w:rPr>
                <w:lang w:eastAsia="en-US"/>
              </w:rPr>
              <w:lastRenderedPageBreak/>
              <w:t>ОК 04</w:t>
            </w:r>
          </w:p>
        </w:tc>
        <w:tc>
          <w:tcPr>
            <w:tcW w:w="3686" w:type="dxa"/>
            <w:tcBorders>
              <w:top w:val="single" w:sz="4" w:space="0" w:color="auto"/>
              <w:left w:val="single" w:sz="4" w:space="0" w:color="auto"/>
              <w:bottom w:val="single" w:sz="4" w:space="0" w:color="auto"/>
              <w:right w:val="single" w:sz="4" w:space="0" w:color="auto"/>
            </w:tcBorders>
            <w:hideMark/>
          </w:tcPr>
          <w:p w:rsidR="00751603" w:rsidRPr="00DD78DE" w:rsidRDefault="00751603" w:rsidP="0042429A">
            <w:pPr>
              <w:ind w:firstLine="284"/>
              <w:jc w:val="both"/>
              <w:rPr>
                <w:bCs/>
                <w:lang w:eastAsia="en-US"/>
              </w:rPr>
            </w:pPr>
            <w:r w:rsidRPr="00DD78DE">
              <w:rPr>
                <w:bCs/>
                <w:lang w:eastAsia="en-US"/>
              </w:rPr>
              <w:t>Организовывать работу коллектива и команды</w:t>
            </w:r>
          </w:p>
          <w:p w:rsidR="00751603" w:rsidRPr="00DD78DE" w:rsidRDefault="00751603" w:rsidP="0042429A">
            <w:pPr>
              <w:ind w:firstLine="284"/>
              <w:jc w:val="both"/>
              <w:rPr>
                <w:bCs/>
                <w:lang w:eastAsia="en-US"/>
              </w:rPr>
            </w:pPr>
            <w:r w:rsidRPr="00DD78DE">
              <w:rPr>
                <w:bCs/>
                <w:lang w:eastAsia="en-US"/>
              </w:rPr>
              <w:t>Взаимодействовать</w:t>
            </w:r>
            <w:r w:rsidRPr="00DD78DE">
              <w:rPr>
                <w:lang w:eastAsia="en-US"/>
              </w:rPr>
              <w:t xml:space="preserve"> </w:t>
            </w:r>
            <w:r w:rsidRPr="00DD78DE">
              <w:rPr>
                <w:bCs/>
                <w:lang w:eastAsia="en-US"/>
              </w:rPr>
              <w:t xml:space="preserve">с коллегами, руководством, клиентами.  </w:t>
            </w:r>
          </w:p>
        </w:tc>
        <w:tc>
          <w:tcPr>
            <w:tcW w:w="4076" w:type="dxa"/>
            <w:tcBorders>
              <w:top w:val="single" w:sz="4" w:space="0" w:color="auto"/>
              <w:left w:val="single" w:sz="4" w:space="0" w:color="auto"/>
              <w:bottom w:val="single" w:sz="4" w:space="0" w:color="auto"/>
              <w:right w:val="single" w:sz="4" w:space="0" w:color="auto"/>
            </w:tcBorders>
            <w:hideMark/>
          </w:tcPr>
          <w:p w:rsidR="00751603" w:rsidRPr="00DD78DE" w:rsidRDefault="00751603" w:rsidP="0042429A">
            <w:pPr>
              <w:ind w:firstLine="284"/>
              <w:jc w:val="both"/>
              <w:rPr>
                <w:bCs/>
                <w:lang w:eastAsia="en-US"/>
              </w:rPr>
            </w:pPr>
            <w:r w:rsidRPr="00DD78DE">
              <w:rPr>
                <w:bCs/>
                <w:lang w:eastAsia="en-US"/>
              </w:rPr>
              <w:t>Психология коллектива</w:t>
            </w:r>
          </w:p>
          <w:p w:rsidR="00751603" w:rsidRPr="00DD78DE" w:rsidRDefault="00751603" w:rsidP="0042429A">
            <w:pPr>
              <w:ind w:firstLine="284"/>
              <w:jc w:val="both"/>
              <w:rPr>
                <w:bCs/>
                <w:lang w:eastAsia="en-US"/>
              </w:rPr>
            </w:pPr>
            <w:r w:rsidRPr="00DD78DE">
              <w:rPr>
                <w:bCs/>
                <w:lang w:eastAsia="en-US"/>
              </w:rPr>
              <w:t>Психология личности</w:t>
            </w:r>
          </w:p>
          <w:p w:rsidR="00751603" w:rsidRPr="00DD78DE" w:rsidRDefault="00751603" w:rsidP="0042429A">
            <w:pPr>
              <w:ind w:firstLine="284"/>
              <w:jc w:val="both"/>
              <w:rPr>
                <w:bCs/>
                <w:lang w:eastAsia="en-US"/>
              </w:rPr>
            </w:pPr>
            <w:r w:rsidRPr="00DD78DE">
              <w:rPr>
                <w:bCs/>
                <w:lang w:eastAsia="en-US"/>
              </w:rPr>
              <w:t>Основы проектной деятельности</w:t>
            </w:r>
          </w:p>
        </w:tc>
      </w:tr>
      <w:tr w:rsidR="00751603" w:rsidRPr="00DD78DE" w:rsidTr="0042429A">
        <w:tc>
          <w:tcPr>
            <w:tcW w:w="1809" w:type="dxa"/>
            <w:tcBorders>
              <w:top w:val="single" w:sz="4" w:space="0" w:color="auto"/>
              <w:left w:val="single" w:sz="4" w:space="0" w:color="auto"/>
              <w:bottom w:val="single" w:sz="4" w:space="0" w:color="auto"/>
              <w:right w:val="single" w:sz="4" w:space="0" w:color="auto"/>
            </w:tcBorders>
            <w:hideMark/>
          </w:tcPr>
          <w:p w:rsidR="00751603" w:rsidRPr="00DD78DE" w:rsidRDefault="00751603" w:rsidP="0042429A">
            <w:pPr>
              <w:jc w:val="both"/>
              <w:rPr>
                <w:lang w:eastAsia="en-US"/>
              </w:rPr>
            </w:pPr>
            <w:r w:rsidRPr="00DD78DE">
              <w:rPr>
                <w:lang w:eastAsia="en-US"/>
              </w:rPr>
              <w:t>ОК 05</w:t>
            </w:r>
          </w:p>
        </w:tc>
        <w:tc>
          <w:tcPr>
            <w:tcW w:w="3686" w:type="dxa"/>
            <w:tcBorders>
              <w:top w:val="single" w:sz="4" w:space="0" w:color="auto"/>
              <w:left w:val="single" w:sz="4" w:space="0" w:color="auto"/>
              <w:bottom w:val="single" w:sz="4" w:space="0" w:color="auto"/>
              <w:right w:val="single" w:sz="4" w:space="0" w:color="auto"/>
            </w:tcBorders>
          </w:tcPr>
          <w:p w:rsidR="00751603" w:rsidRPr="00DD78DE" w:rsidRDefault="00751603" w:rsidP="0042429A">
            <w:pPr>
              <w:ind w:firstLine="284"/>
              <w:jc w:val="both"/>
              <w:rPr>
                <w:bCs/>
                <w:lang w:eastAsia="en-US"/>
              </w:rPr>
            </w:pPr>
            <w:r w:rsidRPr="00DD78DE">
              <w:rPr>
                <w:bCs/>
                <w:lang w:eastAsia="en-US"/>
              </w:rPr>
              <w:t>Излагать свои мысли на государственном языке</w:t>
            </w:r>
          </w:p>
          <w:p w:rsidR="00751603" w:rsidRPr="00DD78DE" w:rsidRDefault="00751603" w:rsidP="0042429A">
            <w:pPr>
              <w:ind w:firstLine="284"/>
              <w:jc w:val="both"/>
              <w:rPr>
                <w:bCs/>
                <w:lang w:eastAsia="en-US"/>
              </w:rPr>
            </w:pPr>
            <w:r w:rsidRPr="00DD78DE">
              <w:rPr>
                <w:bCs/>
                <w:lang w:eastAsia="en-US"/>
              </w:rPr>
              <w:t>Оформлять документы</w:t>
            </w:r>
          </w:p>
          <w:p w:rsidR="00751603" w:rsidRPr="00DD78DE" w:rsidRDefault="00751603" w:rsidP="0042429A">
            <w:pPr>
              <w:ind w:firstLine="284"/>
              <w:jc w:val="both"/>
              <w:rPr>
                <w:bCs/>
                <w:lang w:eastAsia="en-US"/>
              </w:rPr>
            </w:pPr>
          </w:p>
        </w:tc>
        <w:tc>
          <w:tcPr>
            <w:tcW w:w="4076" w:type="dxa"/>
            <w:tcBorders>
              <w:top w:val="single" w:sz="4" w:space="0" w:color="auto"/>
              <w:left w:val="single" w:sz="4" w:space="0" w:color="auto"/>
              <w:bottom w:val="single" w:sz="4" w:space="0" w:color="auto"/>
              <w:right w:val="single" w:sz="4" w:space="0" w:color="auto"/>
            </w:tcBorders>
            <w:hideMark/>
          </w:tcPr>
          <w:p w:rsidR="00751603" w:rsidRPr="00DD78DE" w:rsidRDefault="00751603" w:rsidP="0042429A">
            <w:pPr>
              <w:ind w:firstLine="284"/>
              <w:jc w:val="both"/>
              <w:rPr>
                <w:bCs/>
                <w:lang w:eastAsia="en-US"/>
              </w:rPr>
            </w:pPr>
            <w:r w:rsidRPr="00DD78DE">
              <w:rPr>
                <w:bCs/>
                <w:lang w:eastAsia="en-US"/>
              </w:rPr>
              <w:t>Особенности социального и культурного контекста</w:t>
            </w:r>
          </w:p>
          <w:p w:rsidR="00751603" w:rsidRPr="00DD78DE" w:rsidRDefault="00751603" w:rsidP="0042429A">
            <w:pPr>
              <w:ind w:firstLine="284"/>
              <w:jc w:val="both"/>
              <w:rPr>
                <w:bCs/>
                <w:lang w:eastAsia="en-US"/>
              </w:rPr>
            </w:pPr>
            <w:r w:rsidRPr="00DD78DE">
              <w:rPr>
                <w:bCs/>
                <w:lang w:eastAsia="en-US"/>
              </w:rPr>
              <w:t>Правила оформления документов.</w:t>
            </w:r>
          </w:p>
        </w:tc>
      </w:tr>
      <w:tr w:rsidR="00751603" w:rsidRPr="00DD78DE" w:rsidTr="0042429A">
        <w:tc>
          <w:tcPr>
            <w:tcW w:w="1809" w:type="dxa"/>
            <w:tcBorders>
              <w:top w:val="single" w:sz="4" w:space="0" w:color="auto"/>
              <w:left w:val="single" w:sz="4" w:space="0" w:color="auto"/>
              <w:bottom w:val="single" w:sz="4" w:space="0" w:color="auto"/>
              <w:right w:val="single" w:sz="4" w:space="0" w:color="auto"/>
            </w:tcBorders>
            <w:hideMark/>
          </w:tcPr>
          <w:p w:rsidR="00751603" w:rsidRPr="00DD78DE" w:rsidRDefault="00751603" w:rsidP="0042429A">
            <w:pPr>
              <w:jc w:val="both"/>
              <w:rPr>
                <w:lang w:eastAsia="en-US"/>
              </w:rPr>
            </w:pPr>
            <w:r w:rsidRPr="00DD78DE">
              <w:rPr>
                <w:lang w:eastAsia="en-US"/>
              </w:rPr>
              <w:t>ОК 06</w:t>
            </w:r>
          </w:p>
        </w:tc>
        <w:tc>
          <w:tcPr>
            <w:tcW w:w="3686" w:type="dxa"/>
            <w:tcBorders>
              <w:top w:val="single" w:sz="4" w:space="0" w:color="auto"/>
              <w:left w:val="single" w:sz="4" w:space="0" w:color="auto"/>
              <w:bottom w:val="single" w:sz="4" w:space="0" w:color="auto"/>
              <w:right w:val="single" w:sz="4" w:space="0" w:color="auto"/>
            </w:tcBorders>
            <w:hideMark/>
          </w:tcPr>
          <w:p w:rsidR="00751603" w:rsidRPr="00DD78DE" w:rsidRDefault="00751603" w:rsidP="0042429A">
            <w:pPr>
              <w:ind w:firstLine="284"/>
              <w:jc w:val="both"/>
              <w:rPr>
                <w:bCs/>
                <w:lang w:eastAsia="en-US"/>
              </w:rPr>
            </w:pPr>
            <w:r w:rsidRPr="00DD78DE">
              <w:rPr>
                <w:bCs/>
                <w:lang w:eastAsia="en-US"/>
              </w:rPr>
              <w:t>Описывать значимость своей профессии</w:t>
            </w:r>
          </w:p>
          <w:p w:rsidR="00751603" w:rsidRPr="00DD78DE" w:rsidRDefault="00751603" w:rsidP="0042429A">
            <w:pPr>
              <w:ind w:firstLine="284"/>
              <w:jc w:val="both"/>
              <w:rPr>
                <w:bCs/>
                <w:lang w:eastAsia="en-US"/>
              </w:rPr>
            </w:pPr>
            <w:r w:rsidRPr="00DD78DE">
              <w:rPr>
                <w:bCs/>
                <w:lang w:eastAsia="en-US"/>
              </w:rPr>
              <w:t>Презентовать структуру профессиональной деятельности по профессии (специальности)</w:t>
            </w:r>
          </w:p>
        </w:tc>
        <w:tc>
          <w:tcPr>
            <w:tcW w:w="4076" w:type="dxa"/>
            <w:tcBorders>
              <w:top w:val="single" w:sz="4" w:space="0" w:color="auto"/>
              <w:left w:val="single" w:sz="4" w:space="0" w:color="auto"/>
              <w:bottom w:val="single" w:sz="4" w:space="0" w:color="auto"/>
              <w:right w:val="single" w:sz="4" w:space="0" w:color="auto"/>
            </w:tcBorders>
            <w:hideMark/>
          </w:tcPr>
          <w:p w:rsidR="00751603" w:rsidRPr="00DD78DE" w:rsidRDefault="00751603" w:rsidP="0042429A">
            <w:pPr>
              <w:ind w:firstLine="284"/>
              <w:jc w:val="both"/>
              <w:rPr>
                <w:bCs/>
                <w:lang w:eastAsia="en-US"/>
              </w:rPr>
            </w:pPr>
            <w:r w:rsidRPr="00DD78DE">
              <w:rPr>
                <w:bCs/>
                <w:lang w:eastAsia="en-US"/>
              </w:rPr>
              <w:t>Сущность гражданско-патриотической позиции</w:t>
            </w:r>
          </w:p>
          <w:p w:rsidR="00751603" w:rsidRPr="00DD78DE" w:rsidRDefault="00751603" w:rsidP="0042429A">
            <w:pPr>
              <w:ind w:firstLine="284"/>
              <w:jc w:val="both"/>
              <w:rPr>
                <w:bCs/>
                <w:lang w:eastAsia="en-US"/>
              </w:rPr>
            </w:pPr>
            <w:r w:rsidRPr="00DD78DE">
              <w:rPr>
                <w:bCs/>
                <w:lang w:eastAsia="en-US"/>
              </w:rPr>
              <w:t>Общечеловеческие ценности</w:t>
            </w:r>
          </w:p>
          <w:p w:rsidR="00751603" w:rsidRPr="00DD78DE" w:rsidRDefault="00751603" w:rsidP="0042429A">
            <w:pPr>
              <w:ind w:firstLine="284"/>
              <w:jc w:val="both"/>
              <w:rPr>
                <w:bCs/>
                <w:lang w:eastAsia="en-US"/>
              </w:rPr>
            </w:pPr>
            <w:r w:rsidRPr="00DD78DE">
              <w:rPr>
                <w:bCs/>
                <w:lang w:eastAsia="en-US"/>
              </w:rPr>
              <w:t>Правила поведения в ходе выполнения профессиональной деятельности</w:t>
            </w:r>
          </w:p>
        </w:tc>
      </w:tr>
      <w:tr w:rsidR="00751603" w:rsidRPr="00DD78DE" w:rsidTr="0042429A">
        <w:tc>
          <w:tcPr>
            <w:tcW w:w="1809" w:type="dxa"/>
            <w:tcBorders>
              <w:top w:val="single" w:sz="4" w:space="0" w:color="auto"/>
              <w:left w:val="single" w:sz="4" w:space="0" w:color="auto"/>
              <w:bottom w:val="single" w:sz="4" w:space="0" w:color="auto"/>
              <w:right w:val="single" w:sz="4" w:space="0" w:color="auto"/>
            </w:tcBorders>
            <w:hideMark/>
          </w:tcPr>
          <w:p w:rsidR="00751603" w:rsidRPr="00DD78DE" w:rsidRDefault="00751603" w:rsidP="0042429A">
            <w:pPr>
              <w:jc w:val="both"/>
              <w:rPr>
                <w:lang w:eastAsia="en-US"/>
              </w:rPr>
            </w:pPr>
            <w:r w:rsidRPr="00DD78DE">
              <w:rPr>
                <w:lang w:eastAsia="en-US"/>
              </w:rPr>
              <w:t>ОК 09</w:t>
            </w:r>
          </w:p>
        </w:tc>
        <w:tc>
          <w:tcPr>
            <w:tcW w:w="3686" w:type="dxa"/>
            <w:tcBorders>
              <w:top w:val="single" w:sz="4" w:space="0" w:color="auto"/>
              <w:left w:val="single" w:sz="4" w:space="0" w:color="auto"/>
              <w:bottom w:val="single" w:sz="4" w:space="0" w:color="auto"/>
              <w:right w:val="single" w:sz="4" w:space="0" w:color="auto"/>
            </w:tcBorders>
            <w:hideMark/>
          </w:tcPr>
          <w:p w:rsidR="00751603" w:rsidRPr="00DD78DE" w:rsidRDefault="00751603" w:rsidP="0042429A">
            <w:pPr>
              <w:ind w:firstLine="284"/>
              <w:jc w:val="both"/>
              <w:rPr>
                <w:bCs/>
                <w:lang w:eastAsia="en-US"/>
              </w:rPr>
            </w:pPr>
            <w:r w:rsidRPr="00DD78DE">
              <w:rPr>
                <w:bCs/>
                <w:lang w:eastAsia="en-US"/>
              </w:rPr>
              <w:t>Применять средства информационных технологий для решения профессиональных задач</w:t>
            </w:r>
          </w:p>
          <w:p w:rsidR="00751603" w:rsidRPr="00DD78DE" w:rsidRDefault="00751603" w:rsidP="0042429A">
            <w:pPr>
              <w:ind w:firstLine="284"/>
              <w:jc w:val="both"/>
              <w:rPr>
                <w:bCs/>
                <w:lang w:eastAsia="en-US"/>
              </w:rPr>
            </w:pPr>
            <w:r w:rsidRPr="00DD78DE">
              <w:rPr>
                <w:bCs/>
                <w:lang w:eastAsia="en-US"/>
              </w:rPr>
              <w:t>Использовать современное программное обеспечение</w:t>
            </w:r>
          </w:p>
        </w:tc>
        <w:tc>
          <w:tcPr>
            <w:tcW w:w="4076" w:type="dxa"/>
            <w:tcBorders>
              <w:top w:val="single" w:sz="4" w:space="0" w:color="auto"/>
              <w:left w:val="single" w:sz="4" w:space="0" w:color="auto"/>
              <w:bottom w:val="single" w:sz="4" w:space="0" w:color="auto"/>
              <w:right w:val="single" w:sz="4" w:space="0" w:color="auto"/>
            </w:tcBorders>
            <w:hideMark/>
          </w:tcPr>
          <w:p w:rsidR="00751603" w:rsidRPr="00DD78DE" w:rsidRDefault="00751603" w:rsidP="0042429A">
            <w:pPr>
              <w:ind w:firstLine="284"/>
              <w:jc w:val="both"/>
              <w:rPr>
                <w:bCs/>
                <w:lang w:eastAsia="en-US"/>
              </w:rPr>
            </w:pPr>
            <w:r w:rsidRPr="00DD78DE">
              <w:rPr>
                <w:bCs/>
                <w:lang w:eastAsia="en-US"/>
              </w:rPr>
              <w:t>Современные средства и устройства информатизации</w:t>
            </w:r>
          </w:p>
          <w:p w:rsidR="00751603" w:rsidRPr="00DD78DE" w:rsidRDefault="00751603" w:rsidP="0042429A">
            <w:pPr>
              <w:ind w:firstLine="284"/>
              <w:jc w:val="both"/>
              <w:rPr>
                <w:bCs/>
                <w:lang w:eastAsia="en-US"/>
              </w:rPr>
            </w:pPr>
            <w:r w:rsidRPr="00DD78DE">
              <w:rPr>
                <w:bCs/>
                <w:lang w:eastAsia="en-US"/>
              </w:rPr>
              <w:t>Порядок их применения и программное обеспечение в профессиональной деятельности</w:t>
            </w:r>
          </w:p>
        </w:tc>
      </w:tr>
      <w:tr w:rsidR="00751603" w:rsidRPr="00DD78DE" w:rsidTr="0042429A">
        <w:tc>
          <w:tcPr>
            <w:tcW w:w="1809" w:type="dxa"/>
            <w:tcBorders>
              <w:top w:val="single" w:sz="4" w:space="0" w:color="auto"/>
              <w:left w:val="single" w:sz="4" w:space="0" w:color="auto"/>
              <w:bottom w:val="single" w:sz="4" w:space="0" w:color="auto"/>
              <w:right w:val="single" w:sz="4" w:space="0" w:color="auto"/>
            </w:tcBorders>
            <w:hideMark/>
          </w:tcPr>
          <w:p w:rsidR="00751603" w:rsidRPr="00DD78DE" w:rsidRDefault="00751603" w:rsidP="0042429A">
            <w:pPr>
              <w:jc w:val="both"/>
              <w:rPr>
                <w:lang w:eastAsia="en-US"/>
              </w:rPr>
            </w:pPr>
            <w:r w:rsidRPr="00DD78DE">
              <w:rPr>
                <w:lang w:eastAsia="en-US"/>
              </w:rPr>
              <w:t>ОК 10</w:t>
            </w:r>
          </w:p>
        </w:tc>
        <w:tc>
          <w:tcPr>
            <w:tcW w:w="3686" w:type="dxa"/>
            <w:tcBorders>
              <w:top w:val="single" w:sz="4" w:space="0" w:color="auto"/>
              <w:left w:val="single" w:sz="4" w:space="0" w:color="auto"/>
              <w:bottom w:val="single" w:sz="4" w:space="0" w:color="auto"/>
              <w:right w:val="single" w:sz="4" w:space="0" w:color="auto"/>
            </w:tcBorders>
            <w:hideMark/>
          </w:tcPr>
          <w:p w:rsidR="00751603" w:rsidRPr="00DD78DE" w:rsidRDefault="00751603" w:rsidP="0042429A">
            <w:pPr>
              <w:ind w:firstLine="284"/>
              <w:jc w:val="both"/>
              <w:rPr>
                <w:lang w:eastAsia="en-US"/>
              </w:rPr>
            </w:pPr>
            <w:r w:rsidRPr="00DD78DE">
              <w:rPr>
                <w:lang w:eastAsia="en-US"/>
              </w:rPr>
              <w:t xml:space="preserve">Понимать общий смысл четко произнесенных высказываний на известные темы (профессиональные и бытовые), </w:t>
            </w:r>
          </w:p>
          <w:p w:rsidR="00751603" w:rsidRPr="00DD78DE" w:rsidRDefault="00751603" w:rsidP="0042429A">
            <w:pPr>
              <w:ind w:firstLine="284"/>
              <w:jc w:val="both"/>
              <w:rPr>
                <w:lang w:eastAsia="en-US"/>
              </w:rPr>
            </w:pPr>
            <w:r w:rsidRPr="00DD78DE">
              <w:rPr>
                <w:lang w:eastAsia="en-US"/>
              </w:rPr>
              <w:t>понимать тексты на базовые профессиональные темы</w:t>
            </w:r>
          </w:p>
          <w:p w:rsidR="00751603" w:rsidRPr="00DD78DE" w:rsidRDefault="00751603" w:rsidP="0042429A">
            <w:pPr>
              <w:ind w:firstLine="284"/>
              <w:jc w:val="both"/>
              <w:rPr>
                <w:lang w:eastAsia="en-US"/>
              </w:rPr>
            </w:pPr>
            <w:r w:rsidRPr="00DD78DE">
              <w:rPr>
                <w:lang w:eastAsia="en-US"/>
              </w:rPr>
              <w:t>участвовать в диалогах на знакомые общие и профессиональные темы</w:t>
            </w:r>
          </w:p>
          <w:p w:rsidR="00751603" w:rsidRPr="00DD78DE" w:rsidRDefault="00751603" w:rsidP="0042429A">
            <w:pPr>
              <w:ind w:firstLine="284"/>
              <w:jc w:val="both"/>
              <w:rPr>
                <w:lang w:eastAsia="en-US"/>
              </w:rPr>
            </w:pPr>
            <w:r w:rsidRPr="00DD78DE">
              <w:rPr>
                <w:lang w:eastAsia="en-US"/>
              </w:rPr>
              <w:t>строить простые высказывания о себе и о своей профессиональной деятельности</w:t>
            </w:r>
          </w:p>
          <w:p w:rsidR="00751603" w:rsidRPr="00DD78DE" w:rsidRDefault="00751603" w:rsidP="0042429A">
            <w:pPr>
              <w:ind w:firstLine="284"/>
              <w:jc w:val="both"/>
              <w:rPr>
                <w:lang w:eastAsia="en-US"/>
              </w:rPr>
            </w:pPr>
            <w:r w:rsidRPr="00DD78DE">
              <w:rPr>
                <w:lang w:eastAsia="en-US"/>
              </w:rPr>
              <w:t>кратко обосновывать и объяснить свои действия (текущие и планируемые)</w:t>
            </w:r>
          </w:p>
          <w:p w:rsidR="00751603" w:rsidRPr="00DD78DE" w:rsidRDefault="00751603" w:rsidP="0042429A">
            <w:pPr>
              <w:ind w:firstLine="284"/>
              <w:jc w:val="both"/>
              <w:rPr>
                <w:lang w:eastAsia="en-US"/>
              </w:rPr>
            </w:pPr>
            <w:r w:rsidRPr="00DD78DE">
              <w:rPr>
                <w:lang w:eastAsia="en-US"/>
              </w:rPr>
              <w:t>писать простые связные сообщения на знакомые или интересующие профессиональные темы</w:t>
            </w:r>
          </w:p>
        </w:tc>
        <w:tc>
          <w:tcPr>
            <w:tcW w:w="4076" w:type="dxa"/>
            <w:tcBorders>
              <w:top w:val="single" w:sz="4" w:space="0" w:color="auto"/>
              <w:left w:val="single" w:sz="4" w:space="0" w:color="auto"/>
              <w:bottom w:val="single" w:sz="4" w:space="0" w:color="auto"/>
              <w:right w:val="single" w:sz="4" w:space="0" w:color="auto"/>
            </w:tcBorders>
            <w:hideMark/>
          </w:tcPr>
          <w:p w:rsidR="00751603" w:rsidRPr="00DD78DE" w:rsidRDefault="00751603" w:rsidP="0042429A">
            <w:pPr>
              <w:ind w:firstLine="284"/>
              <w:jc w:val="both"/>
              <w:rPr>
                <w:lang w:eastAsia="en-US"/>
              </w:rPr>
            </w:pPr>
            <w:r w:rsidRPr="00DD78DE">
              <w:rPr>
                <w:lang w:eastAsia="en-US"/>
              </w:rPr>
              <w:t>правила построения простых и сложных предложений на профессиональные темы</w:t>
            </w:r>
          </w:p>
          <w:p w:rsidR="00751603" w:rsidRPr="00DD78DE" w:rsidRDefault="00751603" w:rsidP="0042429A">
            <w:pPr>
              <w:ind w:firstLine="284"/>
              <w:jc w:val="both"/>
              <w:rPr>
                <w:lang w:eastAsia="en-US"/>
              </w:rPr>
            </w:pPr>
            <w:r w:rsidRPr="00DD78DE">
              <w:rPr>
                <w:lang w:eastAsia="en-US"/>
              </w:rPr>
              <w:t>основные общеупотребительные глаголы (бытовая и профессиональная лексика)</w:t>
            </w:r>
          </w:p>
          <w:p w:rsidR="00751603" w:rsidRPr="00DD78DE" w:rsidRDefault="00751603" w:rsidP="0042429A">
            <w:pPr>
              <w:ind w:firstLine="284"/>
              <w:jc w:val="both"/>
              <w:rPr>
                <w:lang w:eastAsia="en-US"/>
              </w:rPr>
            </w:pPr>
            <w:r w:rsidRPr="00DD78DE">
              <w:rPr>
                <w:lang w:eastAsia="en-US"/>
              </w:rPr>
              <w:t>лексический минимум, относящийся к описанию предметов, средств и процессов профессиональной деятельности</w:t>
            </w:r>
          </w:p>
          <w:p w:rsidR="00751603" w:rsidRPr="00DD78DE" w:rsidRDefault="00751603" w:rsidP="0042429A">
            <w:pPr>
              <w:ind w:firstLine="284"/>
              <w:jc w:val="both"/>
              <w:rPr>
                <w:lang w:eastAsia="en-US"/>
              </w:rPr>
            </w:pPr>
            <w:r w:rsidRPr="00DD78DE">
              <w:rPr>
                <w:lang w:eastAsia="en-US"/>
              </w:rPr>
              <w:t>особенности произношения</w:t>
            </w:r>
          </w:p>
          <w:p w:rsidR="00751603" w:rsidRDefault="00751603" w:rsidP="0042429A">
            <w:pPr>
              <w:ind w:firstLine="284"/>
              <w:jc w:val="both"/>
              <w:rPr>
                <w:lang w:eastAsia="en-US"/>
              </w:rPr>
            </w:pPr>
            <w:r w:rsidRPr="00DD78DE">
              <w:rPr>
                <w:lang w:eastAsia="en-US"/>
              </w:rPr>
              <w:t>правила чтения текстов профессиональной направленности</w:t>
            </w:r>
          </w:p>
          <w:p w:rsidR="00751603" w:rsidRPr="00DD78DE" w:rsidRDefault="00751603" w:rsidP="0042429A">
            <w:pPr>
              <w:ind w:firstLine="284"/>
              <w:jc w:val="both"/>
              <w:rPr>
                <w:lang w:eastAsia="en-US"/>
              </w:rPr>
            </w:pPr>
          </w:p>
        </w:tc>
      </w:tr>
      <w:tr w:rsidR="00751603" w:rsidRPr="00DD78DE" w:rsidTr="0042429A">
        <w:tc>
          <w:tcPr>
            <w:tcW w:w="1809" w:type="dxa"/>
            <w:tcBorders>
              <w:top w:val="single" w:sz="4" w:space="0" w:color="auto"/>
              <w:left w:val="single" w:sz="4" w:space="0" w:color="auto"/>
              <w:bottom w:val="single" w:sz="4" w:space="0" w:color="auto"/>
              <w:right w:val="single" w:sz="4" w:space="0" w:color="auto"/>
            </w:tcBorders>
          </w:tcPr>
          <w:p w:rsidR="00751603" w:rsidRPr="00E24E8C" w:rsidRDefault="00751603" w:rsidP="0042429A">
            <w:pPr>
              <w:jc w:val="both"/>
              <w:rPr>
                <w:lang w:eastAsia="en-US"/>
              </w:rPr>
            </w:pPr>
            <w:r w:rsidRPr="00E24E8C">
              <w:rPr>
                <w:lang w:eastAsia="en-US"/>
              </w:rPr>
              <w:t>Ок 11</w:t>
            </w:r>
          </w:p>
        </w:tc>
        <w:tc>
          <w:tcPr>
            <w:tcW w:w="3686" w:type="dxa"/>
            <w:tcBorders>
              <w:top w:val="single" w:sz="4" w:space="0" w:color="auto"/>
              <w:left w:val="single" w:sz="4" w:space="0" w:color="auto"/>
              <w:bottom w:val="single" w:sz="4" w:space="0" w:color="auto"/>
              <w:right w:val="single" w:sz="4" w:space="0" w:color="auto"/>
            </w:tcBorders>
          </w:tcPr>
          <w:p w:rsidR="00751603" w:rsidRPr="00E24E8C" w:rsidRDefault="00751603" w:rsidP="0042429A">
            <w:pPr>
              <w:ind w:firstLine="284"/>
              <w:jc w:val="both"/>
              <w:rPr>
                <w:lang w:eastAsia="en-US"/>
              </w:rPr>
            </w:pPr>
            <w:r w:rsidRPr="00E24E8C">
              <w:rPr>
                <w:lang w:eastAsia="en-US"/>
              </w:rPr>
              <w:t>писать простые связные сообщения на знакомые или интересующие предпринимательские  темы</w:t>
            </w:r>
          </w:p>
        </w:tc>
        <w:tc>
          <w:tcPr>
            <w:tcW w:w="4076" w:type="dxa"/>
            <w:tcBorders>
              <w:top w:val="single" w:sz="4" w:space="0" w:color="auto"/>
              <w:left w:val="single" w:sz="4" w:space="0" w:color="auto"/>
              <w:bottom w:val="single" w:sz="4" w:space="0" w:color="auto"/>
              <w:right w:val="single" w:sz="4" w:space="0" w:color="auto"/>
            </w:tcBorders>
          </w:tcPr>
          <w:p w:rsidR="00751603" w:rsidRPr="00E24E8C" w:rsidRDefault="00751603" w:rsidP="0042429A">
            <w:pPr>
              <w:ind w:firstLine="284"/>
              <w:jc w:val="both"/>
              <w:rPr>
                <w:lang w:eastAsia="en-US"/>
              </w:rPr>
            </w:pPr>
            <w:r w:rsidRPr="00E24E8C">
              <w:rPr>
                <w:lang w:eastAsia="en-US"/>
              </w:rPr>
              <w:t>правила чтения текстов предпринимательской направленности</w:t>
            </w:r>
          </w:p>
        </w:tc>
      </w:tr>
    </w:tbl>
    <w:p w:rsidR="00751603" w:rsidRDefault="00751603" w:rsidP="00751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rFonts w:ascii="Calibri" w:hAnsi="Calibri" w:cs="Calibri"/>
          <w:b/>
          <w:bCs/>
          <w:color w:val="000000"/>
        </w:rPr>
      </w:pPr>
      <w:r w:rsidRPr="00C12A5C">
        <w:rPr>
          <w:rFonts w:ascii="Calibri" w:hAnsi="Calibri" w:cs="Calibri"/>
          <w:b/>
          <w:bCs/>
          <w:color w:val="000000"/>
        </w:rPr>
        <w:t xml:space="preserve">ЛР  </w:t>
      </w:r>
    </w:p>
    <w:p w:rsidR="00751603" w:rsidRPr="00F94064" w:rsidRDefault="00751603" w:rsidP="00751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rPr>
      </w:pPr>
    </w:p>
    <w:tbl>
      <w:tblPr>
        <w:tblpPr w:leftFromText="180" w:rightFromText="180" w:bottomFromText="200" w:vertAnchor="page" w:horzAnchor="page" w:tblpX="960" w:tblpY="1846"/>
        <w:tblW w:w="103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88"/>
        <w:gridCol w:w="2149"/>
      </w:tblGrid>
      <w:tr w:rsidR="00751603" w:rsidTr="0042429A">
        <w:tc>
          <w:tcPr>
            <w:tcW w:w="8188" w:type="dxa"/>
            <w:tcBorders>
              <w:top w:val="single" w:sz="4" w:space="0" w:color="auto"/>
              <w:left w:val="single" w:sz="4" w:space="0" w:color="auto"/>
              <w:bottom w:val="single" w:sz="4" w:space="0" w:color="auto"/>
              <w:right w:val="single" w:sz="4" w:space="0" w:color="auto"/>
            </w:tcBorders>
            <w:hideMark/>
          </w:tcPr>
          <w:p w:rsidR="00751603" w:rsidRDefault="00751603" w:rsidP="0042429A">
            <w:pPr>
              <w:widowControl w:val="0"/>
              <w:autoSpaceDE w:val="0"/>
              <w:autoSpaceDN w:val="0"/>
              <w:spacing w:before="120" w:line="276" w:lineRule="auto"/>
              <w:jc w:val="both"/>
              <w:rPr>
                <w:b/>
                <w:bCs/>
                <w:i/>
                <w:iCs/>
                <w:lang w:eastAsia="en-US"/>
              </w:rPr>
            </w:pPr>
            <w:proofErr w:type="gramStart"/>
            <w:r>
              <w:lastRenderedPageBreak/>
              <w:t>Осознающий</w:t>
            </w:r>
            <w:proofErr w:type="gramEnd"/>
            <w:r>
              <w:t xml:space="preserve"> себя гражданином и защитником великой страны.</w:t>
            </w:r>
          </w:p>
        </w:tc>
        <w:tc>
          <w:tcPr>
            <w:tcW w:w="2149" w:type="dxa"/>
            <w:tcBorders>
              <w:top w:val="single" w:sz="4" w:space="0" w:color="auto"/>
              <w:left w:val="single" w:sz="4" w:space="0" w:color="auto"/>
              <w:bottom w:val="single" w:sz="4" w:space="0" w:color="auto"/>
              <w:right w:val="single" w:sz="4" w:space="0" w:color="auto"/>
            </w:tcBorders>
            <w:vAlign w:val="center"/>
            <w:hideMark/>
          </w:tcPr>
          <w:p w:rsidR="00751603" w:rsidRDefault="00751603" w:rsidP="0042429A">
            <w:pPr>
              <w:widowControl w:val="0"/>
              <w:autoSpaceDE w:val="0"/>
              <w:autoSpaceDN w:val="0"/>
              <w:spacing w:line="276" w:lineRule="auto"/>
              <w:ind w:firstLine="33"/>
              <w:jc w:val="center"/>
              <w:rPr>
                <w:b/>
                <w:bCs/>
                <w:lang w:eastAsia="en-US"/>
              </w:rPr>
            </w:pPr>
            <w:r>
              <w:rPr>
                <w:b/>
                <w:bCs/>
              </w:rPr>
              <w:t>ЛР 1</w:t>
            </w:r>
          </w:p>
        </w:tc>
      </w:tr>
      <w:tr w:rsidR="00751603" w:rsidTr="0042429A">
        <w:tc>
          <w:tcPr>
            <w:tcW w:w="8188" w:type="dxa"/>
            <w:tcBorders>
              <w:top w:val="single" w:sz="4" w:space="0" w:color="auto"/>
              <w:left w:val="single" w:sz="4" w:space="0" w:color="auto"/>
              <w:bottom w:val="single" w:sz="4" w:space="0" w:color="auto"/>
              <w:right w:val="single" w:sz="4" w:space="0" w:color="auto"/>
            </w:tcBorders>
            <w:hideMark/>
          </w:tcPr>
          <w:p w:rsidR="00751603" w:rsidRDefault="00751603" w:rsidP="0042429A">
            <w:pPr>
              <w:widowControl w:val="0"/>
              <w:autoSpaceDE w:val="0"/>
              <w:autoSpaceDN w:val="0"/>
              <w:spacing w:line="276" w:lineRule="auto"/>
              <w:ind w:firstLine="33"/>
              <w:jc w:val="both"/>
              <w:rPr>
                <w:b/>
                <w:bCs/>
                <w:lang w:eastAsia="en-US"/>
              </w:rPr>
            </w:pPr>
            <w: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149" w:type="dxa"/>
            <w:tcBorders>
              <w:top w:val="single" w:sz="4" w:space="0" w:color="auto"/>
              <w:left w:val="single" w:sz="4" w:space="0" w:color="auto"/>
              <w:bottom w:val="single" w:sz="4" w:space="0" w:color="auto"/>
              <w:right w:val="single" w:sz="4" w:space="0" w:color="auto"/>
            </w:tcBorders>
            <w:vAlign w:val="center"/>
            <w:hideMark/>
          </w:tcPr>
          <w:p w:rsidR="00751603" w:rsidRDefault="00751603" w:rsidP="0042429A">
            <w:pPr>
              <w:widowControl w:val="0"/>
              <w:autoSpaceDE w:val="0"/>
              <w:autoSpaceDN w:val="0"/>
              <w:spacing w:line="276" w:lineRule="auto"/>
              <w:ind w:firstLine="33"/>
              <w:jc w:val="center"/>
              <w:rPr>
                <w:b/>
                <w:bCs/>
                <w:lang w:eastAsia="en-US"/>
              </w:rPr>
            </w:pPr>
            <w:r>
              <w:rPr>
                <w:b/>
                <w:bCs/>
              </w:rPr>
              <w:t>ЛР 2</w:t>
            </w:r>
          </w:p>
        </w:tc>
      </w:tr>
      <w:tr w:rsidR="00751603" w:rsidTr="0042429A">
        <w:tc>
          <w:tcPr>
            <w:tcW w:w="8188" w:type="dxa"/>
            <w:tcBorders>
              <w:top w:val="single" w:sz="4" w:space="0" w:color="auto"/>
              <w:left w:val="single" w:sz="4" w:space="0" w:color="auto"/>
              <w:bottom w:val="single" w:sz="4" w:space="0" w:color="auto"/>
              <w:right w:val="single" w:sz="4" w:space="0" w:color="auto"/>
            </w:tcBorders>
            <w:hideMark/>
          </w:tcPr>
          <w:p w:rsidR="00751603" w:rsidRDefault="00751603" w:rsidP="0042429A">
            <w:pPr>
              <w:widowControl w:val="0"/>
              <w:autoSpaceDE w:val="0"/>
              <w:autoSpaceDN w:val="0"/>
              <w:spacing w:line="276" w:lineRule="auto"/>
              <w:ind w:firstLine="33"/>
              <w:jc w:val="both"/>
              <w:rPr>
                <w:b/>
                <w:bCs/>
                <w:lang w:eastAsia="en-US"/>
              </w:rPr>
            </w:pPr>
            <w:proofErr w:type="gramStart"/>
            <w:r>
              <w:t>Проявляющий</w:t>
            </w:r>
            <w:proofErr w:type="gramEnd"/>
            <w:r>
              <w:t xml:space="preserve"> и демонстрирующий уважение к людям труда, осознающий ценность собственного труда. </w:t>
            </w:r>
            <w:proofErr w:type="gramStart"/>
            <w:r>
              <w:t>Стремящийся</w:t>
            </w:r>
            <w:proofErr w:type="gramEnd"/>
            <w:r>
              <w:t xml:space="preserve"> к формированию в сетевой среде личностно и профессионального конструктивного «цифрового следа».</w:t>
            </w:r>
          </w:p>
        </w:tc>
        <w:tc>
          <w:tcPr>
            <w:tcW w:w="2149" w:type="dxa"/>
            <w:tcBorders>
              <w:top w:val="single" w:sz="4" w:space="0" w:color="auto"/>
              <w:left w:val="single" w:sz="4" w:space="0" w:color="auto"/>
              <w:bottom w:val="single" w:sz="4" w:space="0" w:color="auto"/>
              <w:right w:val="single" w:sz="4" w:space="0" w:color="auto"/>
            </w:tcBorders>
            <w:vAlign w:val="center"/>
            <w:hideMark/>
          </w:tcPr>
          <w:p w:rsidR="00751603" w:rsidRDefault="00751603" w:rsidP="0042429A">
            <w:pPr>
              <w:widowControl w:val="0"/>
              <w:autoSpaceDE w:val="0"/>
              <w:autoSpaceDN w:val="0"/>
              <w:spacing w:line="276" w:lineRule="auto"/>
              <w:ind w:firstLine="33"/>
              <w:jc w:val="center"/>
              <w:rPr>
                <w:b/>
                <w:bCs/>
                <w:lang w:eastAsia="en-US"/>
              </w:rPr>
            </w:pPr>
            <w:r>
              <w:rPr>
                <w:b/>
                <w:bCs/>
              </w:rPr>
              <w:t>ЛР 4</w:t>
            </w:r>
          </w:p>
        </w:tc>
      </w:tr>
      <w:tr w:rsidR="00751603" w:rsidTr="0042429A">
        <w:tc>
          <w:tcPr>
            <w:tcW w:w="8188" w:type="dxa"/>
            <w:tcBorders>
              <w:top w:val="single" w:sz="4" w:space="0" w:color="auto"/>
              <w:left w:val="single" w:sz="4" w:space="0" w:color="auto"/>
              <w:bottom w:val="single" w:sz="4" w:space="0" w:color="auto"/>
              <w:right w:val="single" w:sz="4" w:space="0" w:color="auto"/>
            </w:tcBorders>
            <w:hideMark/>
          </w:tcPr>
          <w:p w:rsidR="00751603" w:rsidRDefault="00751603" w:rsidP="0042429A">
            <w:pPr>
              <w:widowControl w:val="0"/>
              <w:autoSpaceDE w:val="0"/>
              <w:autoSpaceDN w:val="0"/>
              <w:spacing w:line="276" w:lineRule="auto"/>
              <w:ind w:firstLine="33"/>
              <w:jc w:val="both"/>
              <w:rPr>
                <w:b/>
                <w:bCs/>
                <w:lang w:eastAsia="en-US"/>
              </w:rPr>
            </w:pPr>
            <w:proofErr w:type="gramStart"/>
            <w:r>
              <w:t>Демонстрирующий</w:t>
            </w:r>
            <w:proofErr w:type="gramEnd"/>
            <w:r>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149" w:type="dxa"/>
            <w:tcBorders>
              <w:top w:val="single" w:sz="4" w:space="0" w:color="auto"/>
              <w:left w:val="single" w:sz="4" w:space="0" w:color="auto"/>
              <w:bottom w:val="single" w:sz="4" w:space="0" w:color="auto"/>
              <w:right w:val="single" w:sz="4" w:space="0" w:color="auto"/>
            </w:tcBorders>
            <w:vAlign w:val="center"/>
            <w:hideMark/>
          </w:tcPr>
          <w:p w:rsidR="00751603" w:rsidRDefault="00751603" w:rsidP="0042429A">
            <w:pPr>
              <w:widowControl w:val="0"/>
              <w:autoSpaceDE w:val="0"/>
              <w:autoSpaceDN w:val="0"/>
              <w:spacing w:line="276" w:lineRule="auto"/>
              <w:ind w:firstLine="33"/>
              <w:jc w:val="center"/>
              <w:rPr>
                <w:b/>
                <w:bCs/>
                <w:lang w:eastAsia="en-US"/>
              </w:rPr>
            </w:pPr>
            <w:r>
              <w:rPr>
                <w:b/>
                <w:bCs/>
              </w:rPr>
              <w:t>ЛР 5</w:t>
            </w:r>
          </w:p>
        </w:tc>
      </w:tr>
      <w:tr w:rsidR="00751603" w:rsidTr="0042429A">
        <w:trPr>
          <w:trHeight w:val="268"/>
        </w:trPr>
        <w:tc>
          <w:tcPr>
            <w:tcW w:w="8188" w:type="dxa"/>
            <w:tcBorders>
              <w:top w:val="single" w:sz="4" w:space="0" w:color="auto"/>
              <w:left w:val="single" w:sz="4" w:space="0" w:color="auto"/>
              <w:bottom w:val="single" w:sz="4" w:space="0" w:color="auto"/>
              <w:right w:val="single" w:sz="4" w:space="0" w:color="auto"/>
            </w:tcBorders>
            <w:hideMark/>
          </w:tcPr>
          <w:p w:rsidR="00751603" w:rsidRDefault="00751603" w:rsidP="0042429A">
            <w:pPr>
              <w:widowControl w:val="0"/>
              <w:autoSpaceDE w:val="0"/>
              <w:autoSpaceDN w:val="0"/>
              <w:spacing w:line="276" w:lineRule="auto"/>
              <w:ind w:firstLine="33"/>
              <w:jc w:val="both"/>
              <w:rPr>
                <w:b/>
                <w:bCs/>
                <w:lang w:eastAsia="en-US"/>
              </w:rPr>
            </w:pPr>
            <w:proofErr w:type="gramStart"/>
            <w:r>
              <w:t>Осознающий</w:t>
            </w:r>
            <w:proofErr w:type="gramEnd"/>
            <w:r>
              <w:t xml:space="preserve"> приоритетную ценность личности человека; уважающий собственную и чужую уникальность в различных ситуациях, во всех формах и видах деятельности. </w:t>
            </w:r>
          </w:p>
        </w:tc>
        <w:tc>
          <w:tcPr>
            <w:tcW w:w="2149" w:type="dxa"/>
            <w:tcBorders>
              <w:top w:val="single" w:sz="4" w:space="0" w:color="auto"/>
              <w:left w:val="single" w:sz="4" w:space="0" w:color="auto"/>
              <w:bottom w:val="single" w:sz="4" w:space="0" w:color="auto"/>
              <w:right w:val="single" w:sz="4" w:space="0" w:color="auto"/>
            </w:tcBorders>
            <w:vAlign w:val="center"/>
            <w:hideMark/>
          </w:tcPr>
          <w:p w:rsidR="00751603" w:rsidRDefault="00751603" w:rsidP="0042429A">
            <w:pPr>
              <w:widowControl w:val="0"/>
              <w:autoSpaceDE w:val="0"/>
              <w:autoSpaceDN w:val="0"/>
              <w:spacing w:line="276" w:lineRule="auto"/>
              <w:ind w:firstLine="33"/>
              <w:jc w:val="center"/>
              <w:rPr>
                <w:b/>
                <w:bCs/>
                <w:lang w:eastAsia="en-US"/>
              </w:rPr>
            </w:pPr>
            <w:r>
              <w:rPr>
                <w:b/>
                <w:bCs/>
              </w:rPr>
              <w:t>ЛР 7</w:t>
            </w:r>
          </w:p>
        </w:tc>
      </w:tr>
      <w:tr w:rsidR="00751603" w:rsidTr="0042429A">
        <w:tc>
          <w:tcPr>
            <w:tcW w:w="8188" w:type="dxa"/>
            <w:tcBorders>
              <w:top w:val="single" w:sz="4" w:space="0" w:color="auto"/>
              <w:left w:val="single" w:sz="4" w:space="0" w:color="auto"/>
              <w:bottom w:val="single" w:sz="4" w:space="0" w:color="auto"/>
              <w:right w:val="single" w:sz="4" w:space="0" w:color="auto"/>
            </w:tcBorders>
            <w:hideMark/>
          </w:tcPr>
          <w:p w:rsidR="00751603" w:rsidRDefault="00751603" w:rsidP="0042429A">
            <w:pPr>
              <w:widowControl w:val="0"/>
              <w:autoSpaceDE w:val="0"/>
              <w:autoSpaceDN w:val="0"/>
              <w:spacing w:line="276" w:lineRule="auto"/>
              <w:ind w:firstLine="33"/>
              <w:jc w:val="both"/>
              <w:rPr>
                <w:b/>
                <w:bCs/>
                <w:lang w:eastAsia="en-US"/>
              </w:rPr>
            </w:pPr>
            <w:proofErr w:type="gramStart"/>
            <w:r>
              <w:t>Проявляющий</w:t>
            </w:r>
            <w:proofErr w:type="gramEnd"/>
            <w:r>
              <w:t xml:space="preserve"> и демонстрирующий уважение к представителям различных этнокультурных, социальных, конфессиональных и иных групп. </w:t>
            </w:r>
            <w:proofErr w:type="gramStart"/>
            <w:r>
              <w:t>Сопричастный</w:t>
            </w:r>
            <w:proofErr w:type="gramEnd"/>
            <w:r>
              <w:t xml:space="preserve"> к сохранению, преумножению и трансляции культурных традиций и ценностей многонационального российского государства.</w:t>
            </w:r>
          </w:p>
        </w:tc>
        <w:tc>
          <w:tcPr>
            <w:tcW w:w="2149" w:type="dxa"/>
            <w:tcBorders>
              <w:top w:val="single" w:sz="4" w:space="0" w:color="auto"/>
              <w:left w:val="single" w:sz="4" w:space="0" w:color="auto"/>
              <w:bottom w:val="single" w:sz="4" w:space="0" w:color="auto"/>
              <w:right w:val="single" w:sz="4" w:space="0" w:color="auto"/>
            </w:tcBorders>
            <w:vAlign w:val="center"/>
            <w:hideMark/>
          </w:tcPr>
          <w:p w:rsidR="00751603" w:rsidRDefault="00751603" w:rsidP="0042429A">
            <w:pPr>
              <w:widowControl w:val="0"/>
              <w:autoSpaceDE w:val="0"/>
              <w:autoSpaceDN w:val="0"/>
              <w:spacing w:line="276" w:lineRule="auto"/>
              <w:ind w:firstLine="33"/>
              <w:jc w:val="center"/>
              <w:rPr>
                <w:b/>
                <w:bCs/>
                <w:lang w:eastAsia="en-US"/>
              </w:rPr>
            </w:pPr>
            <w:r>
              <w:rPr>
                <w:b/>
                <w:bCs/>
              </w:rPr>
              <w:t>ЛР 8</w:t>
            </w:r>
          </w:p>
        </w:tc>
      </w:tr>
      <w:tr w:rsidR="00751603" w:rsidTr="0042429A">
        <w:tc>
          <w:tcPr>
            <w:tcW w:w="8188" w:type="dxa"/>
            <w:tcBorders>
              <w:top w:val="single" w:sz="4" w:space="0" w:color="auto"/>
              <w:left w:val="single" w:sz="4" w:space="0" w:color="auto"/>
              <w:bottom w:val="single" w:sz="4" w:space="0" w:color="auto"/>
              <w:right w:val="single" w:sz="4" w:space="0" w:color="auto"/>
            </w:tcBorders>
            <w:hideMark/>
          </w:tcPr>
          <w:p w:rsidR="00751603" w:rsidRDefault="00751603" w:rsidP="0042429A">
            <w:pPr>
              <w:widowControl w:val="0"/>
              <w:autoSpaceDE w:val="0"/>
              <w:autoSpaceDN w:val="0"/>
              <w:spacing w:line="276" w:lineRule="auto"/>
              <w:jc w:val="both"/>
              <w:rPr>
                <w:b/>
                <w:bCs/>
                <w:lang w:eastAsia="en-US"/>
              </w:rPr>
            </w:pPr>
            <w:proofErr w:type="gramStart"/>
            <w:r>
              <w:t>Проявляющий</w:t>
            </w:r>
            <w:proofErr w:type="gramEnd"/>
            <w:r>
              <w:t xml:space="preserve"> уважение к эстетическим ценностям, обладающий основами эстетической культуры. </w:t>
            </w:r>
          </w:p>
        </w:tc>
        <w:tc>
          <w:tcPr>
            <w:tcW w:w="2149" w:type="dxa"/>
            <w:tcBorders>
              <w:top w:val="single" w:sz="4" w:space="0" w:color="auto"/>
              <w:left w:val="single" w:sz="4" w:space="0" w:color="auto"/>
              <w:bottom w:val="single" w:sz="4" w:space="0" w:color="auto"/>
              <w:right w:val="single" w:sz="4" w:space="0" w:color="auto"/>
            </w:tcBorders>
            <w:vAlign w:val="center"/>
            <w:hideMark/>
          </w:tcPr>
          <w:p w:rsidR="00751603" w:rsidRDefault="00751603" w:rsidP="0042429A">
            <w:pPr>
              <w:widowControl w:val="0"/>
              <w:autoSpaceDE w:val="0"/>
              <w:autoSpaceDN w:val="0"/>
              <w:spacing w:line="276" w:lineRule="auto"/>
              <w:ind w:firstLine="33"/>
              <w:jc w:val="center"/>
              <w:rPr>
                <w:b/>
                <w:bCs/>
                <w:lang w:eastAsia="en-US"/>
              </w:rPr>
            </w:pPr>
            <w:r>
              <w:rPr>
                <w:b/>
                <w:bCs/>
              </w:rPr>
              <w:t>ЛР 11</w:t>
            </w:r>
          </w:p>
        </w:tc>
      </w:tr>
      <w:tr w:rsidR="00751603" w:rsidTr="0042429A">
        <w:tc>
          <w:tcPr>
            <w:tcW w:w="8188" w:type="dxa"/>
            <w:tcBorders>
              <w:top w:val="single" w:sz="4" w:space="0" w:color="auto"/>
              <w:left w:val="single" w:sz="4" w:space="0" w:color="auto"/>
              <w:bottom w:val="single" w:sz="4" w:space="0" w:color="auto"/>
              <w:right w:val="single" w:sz="4" w:space="0" w:color="auto"/>
            </w:tcBorders>
            <w:hideMark/>
          </w:tcPr>
          <w:p w:rsidR="00751603" w:rsidRPr="00C12A5C" w:rsidRDefault="00751603" w:rsidP="0042429A">
            <w:pPr>
              <w:widowControl w:val="0"/>
              <w:autoSpaceDE w:val="0"/>
              <w:autoSpaceDN w:val="0"/>
              <w:spacing w:line="276" w:lineRule="auto"/>
              <w:jc w:val="both"/>
              <w:rPr>
                <w:bCs/>
                <w:lang w:val="tt-RU" w:eastAsia="en-US"/>
              </w:rPr>
            </w:pPr>
            <w:r w:rsidRPr="00C12A5C">
              <w:rPr>
                <w:bCs/>
                <w:lang w:val="tt-RU"/>
              </w:rPr>
              <w:t xml:space="preserve">Принимающий </w:t>
            </w:r>
            <w:r>
              <w:rPr>
                <w:bCs/>
                <w:lang w:val="tt-RU"/>
              </w:rPr>
              <w:t>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финансвого содержания.</w:t>
            </w:r>
          </w:p>
        </w:tc>
        <w:tc>
          <w:tcPr>
            <w:tcW w:w="2149" w:type="dxa"/>
            <w:tcBorders>
              <w:top w:val="single" w:sz="4" w:space="0" w:color="auto"/>
              <w:left w:val="single" w:sz="4" w:space="0" w:color="auto"/>
              <w:bottom w:val="single" w:sz="4" w:space="0" w:color="auto"/>
              <w:right w:val="single" w:sz="4" w:space="0" w:color="auto"/>
            </w:tcBorders>
            <w:vAlign w:val="center"/>
            <w:hideMark/>
          </w:tcPr>
          <w:p w:rsidR="00751603" w:rsidRPr="00C12A5C" w:rsidRDefault="00751603" w:rsidP="0042429A">
            <w:pPr>
              <w:widowControl w:val="0"/>
              <w:autoSpaceDE w:val="0"/>
              <w:autoSpaceDN w:val="0"/>
              <w:spacing w:line="276" w:lineRule="auto"/>
              <w:ind w:firstLine="33"/>
              <w:jc w:val="center"/>
              <w:rPr>
                <w:b/>
                <w:bCs/>
                <w:lang w:val="en-US" w:eastAsia="en-US"/>
              </w:rPr>
            </w:pPr>
            <w:r>
              <w:rPr>
                <w:b/>
                <w:bCs/>
              </w:rPr>
              <w:t>ЛР 1</w:t>
            </w:r>
            <w:r>
              <w:rPr>
                <w:b/>
                <w:bCs/>
                <w:lang w:val="en-US"/>
              </w:rPr>
              <w:t>2</w:t>
            </w:r>
          </w:p>
        </w:tc>
      </w:tr>
    </w:tbl>
    <w:p w:rsidR="00751603" w:rsidRPr="00F94064" w:rsidRDefault="00751603" w:rsidP="00751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rPr>
      </w:pPr>
    </w:p>
    <w:p w:rsidR="00751603" w:rsidRDefault="00751603" w:rsidP="00751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rPr>
      </w:pPr>
    </w:p>
    <w:p w:rsidR="00751603" w:rsidRDefault="00751603" w:rsidP="00751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rPr>
      </w:pPr>
    </w:p>
    <w:p w:rsidR="00751603" w:rsidRDefault="00751603" w:rsidP="00751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rPr>
      </w:pPr>
    </w:p>
    <w:p w:rsidR="00751603" w:rsidRDefault="00751603" w:rsidP="00751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rPr>
      </w:pPr>
    </w:p>
    <w:p w:rsidR="00751603" w:rsidRDefault="00751603" w:rsidP="00751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rPr>
      </w:pPr>
    </w:p>
    <w:p w:rsidR="00751603" w:rsidRDefault="00751603" w:rsidP="00751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rPr>
      </w:pPr>
    </w:p>
    <w:p w:rsidR="00751603" w:rsidRDefault="00751603" w:rsidP="00751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rPr>
      </w:pPr>
    </w:p>
    <w:p w:rsidR="00751603" w:rsidRDefault="00751603" w:rsidP="00751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rPr>
      </w:pPr>
    </w:p>
    <w:p w:rsidR="00751603" w:rsidRDefault="00751603" w:rsidP="00751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rPr>
      </w:pPr>
    </w:p>
    <w:p w:rsidR="00751603" w:rsidRDefault="00751603" w:rsidP="00751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rPr>
      </w:pPr>
    </w:p>
    <w:p w:rsidR="00751603" w:rsidRPr="00F94064" w:rsidRDefault="00751603" w:rsidP="00751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rPr>
      </w:pPr>
    </w:p>
    <w:p w:rsidR="00751603" w:rsidRDefault="00751603" w:rsidP="00751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i/>
        </w:rPr>
      </w:pPr>
    </w:p>
    <w:p w:rsidR="00751603" w:rsidRDefault="00751603" w:rsidP="00751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i/>
        </w:rPr>
      </w:pPr>
    </w:p>
    <w:p w:rsidR="00EB63B1" w:rsidRPr="002824CA" w:rsidRDefault="00EB63B1" w:rsidP="00EB63B1">
      <w:pPr>
        <w:suppressAutoHyphens/>
        <w:ind w:firstLine="709"/>
        <w:jc w:val="both"/>
      </w:pPr>
    </w:p>
    <w:p w:rsidR="00EB63B1" w:rsidRDefault="00EB63B1" w:rsidP="00EB63B1">
      <w:pPr>
        <w:pStyle w:val="a7"/>
        <w:spacing w:line="276" w:lineRule="auto"/>
        <w:jc w:val="both"/>
      </w:pPr>
    </w:p>
    <w:p w:rsidR="00EB63B1" w:rsidRDefault="00EB63B1" w:rsidP="00EB63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B63B1" w:rsidRDefault="00EB63B1" w:rsidP="00EB63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B63B1" w:rsidRPr="0028156B" w:rsidRDefault="00EB63B1" w:rsidP="00EB63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28156B">
        <w:rPr>
          <w:b/>
        </w:rPr>
        <w:t>2. СТРУКТУРА И СОДЕРЖАНИЕ УЧЕБНОЙ ДИСЦИПЛИНЫ</w:t>
      </w:r>
    </w:p>
    <w:p w:rsidR="00EB63B1" w:rsidRPr="0028156B" w:rsidRDefault="00EB63B1" w:rsidP="00EB63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b/>
          <w:lang w:val="tt-RU"/>
        </w:rPr>
      </w:pPr>
    </w:p>
    <w:p w:rsidR="00EB63B1" w:rsidRPr="0028156B" w:rsidRDefault="00EB63B1" w:rsidP="00EB63B1">
      <w:pPr>
        <w:suppressAutoHyphens/>
        <w:rPr>
          <w:b/>
        </w:rPr>
      </w:pPr>
      <w:r w:rsidRPr="0028156B">
        <w:rPr>
          <w:b/>
        </w:rPr>
        <w:lastRenderedPageBreak/>
        <w:t xml:space="preserve">2.1. Объем учебной дисциплины и виды учебной работы </w:t>
      </w:r>
    </w:p>
    <w:p w:rsidR="00EB63B1" w:rsidRPr="0028156B" w:rsidRDefault="00EB63B1" w:rsidP="00EB63B1">
      <w:pPr>
        <w:suppressAutoHyphens/>
        <w:rPr>
          <w:b/>
        </w:rPr>
      </w:pPr>
    </w:p>
    <w:tbl>
      <w:tblPr>
        <w:tblW w:w="946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4"/>
        <w:gridCol w:w="1564"/>
      </w:tblGrid>
      <w:tr w:rsidR="00EB63B1" w:rsidRPr="00080F37" w:rsidTr="0042429A">
        <w:trPr>
          <w:trHeight w:val="460"/>
        </w:trPr>
        <w:tc>
          <w:tcPr>
            <w:tcW w:w="7904" w:type="dxa"/>
            <w:shd w:val="clear" w:color="auto" w:fill="auto"/>
          </w:tcPr>
          <w:p w:rsidR="00EB63B1" w:rsidRPr="00080F37" w:rsidRDefault="00EB63B1" w:rsidP="0042429A">
            <w:pPr>
              <w:jc w:val="center"/>
            </w:pPr>
            <w:r w:rsidRPr="00080F37">
              <w:rPr>
                <w:b/>
              </w:rPr>
              <w:t>Вид учебной работы</w:t>
            </w:r>
          </w:p>
        </w:tc>
        <w:tc>
          <w:tcPr>
            <w:tcW w:w="1564" w:type="dxa"/>
            <w:shd w:val="clear" w:color="auto" w:fill="auto"/>
          </w:tcPr>
          <w:p w:rsidR="00EB63B1" w:rsidRPr="00080F37" w:rsidRDefault="00EB63B1" w:rsidP="0042429A">
            <w:pPr>
              <w:jc w:val="center"/>
              <w:rPr>
                <w:i/>
                <w:iCs/>
              </w:rPr>
            </w:pPr>
            <w:r w:rsidRPr="00080F37">
              <w:rPr>
                <w:b/>
                <w:i/>
                <w:iCs/>
              </w:rPr>
              <w:t xml:space="preserve">Количество часов </w:t>
            </w:r>
          </w:p>
        </w:tc>
      </w:tr>
      <w:tr w:rsidR="00EB63B1" w:rsidRPr="00080F37" w:rsidTr="0042429A">
        <w:trPr>
          <w:trHeight w:val="460"/>
        </w:trPr>
        <w:tc>
          <w:tcPr>
            <w:tcW w:w="7904" w:type="dxa"/>
            <w:shd w:val="clear" w:color="auto" w:fill="auto"/>
          </w:tcPr>
          <w:p w:rsidR="00EB63B1" w:rsidRPr="00080F37" w:rsidRDefault="00EB63B1" w:rsidP="0042429A">
            <w:pPr>
              <w:rPr>
                <w:b/>
              </w:rPr>
            </w:pPr>
            <w:r>
              <w:rPr>
                <w:b/>
              </w:rPr>
              <w:t>Объем образовательной программы</w:t>
            </w:r>
          </w:p>
        </w:tc>
        <w:tc>
          <w:tcPr>
            <w:tcW w:w="1564" w:type="dxa"/>
            <w:shd w:val="clear" w:color="auto" w:fill="auto"/>
          </w:tcPr>
          <w:p w:rsidR="00EB63B1" w:rsidRPr="00080F37" w:rsidRDefault="00EB63B1" w:rsidP="0042429A">
            <w:pPr>
              <w:jc w:val="center"/>
              <w:rPr>
                <w:b/>
                <w:i/>
                <w:iCs/>
              </w:rPr>
            </w:pPr>
            <w:r>
              <w:rPr>
                <w:b/>
                <w:i/>
                <w:iCs/>
              </w:rPr>
              <w:t>78</w:t>
            </w:r>
          </w:p>
        </w:tc>
      </w:tr>
      <w:tr w:rsidR="00EB63B1" w:rsidRPr="00080F37" w:rsidTr="0042429A">
        <w:tc>
          <w:tcPr>
            <w:tcW w:w="7904" w:type="dxa"/>
            <w:shd w:val="clear" w:color="auto" w:fill="auto"/>
          </w:tcPr>
          <w:p w:rsidR="00EB63B1" w:rsidRDefault="00EB63B1" w:rsidP="0042429A">
            <w:pPr>
              <w:jc w:val="both"/>
              <w:rPr>
                <w:b/>
              </w:rPr>
            </w:pPr>
            <w:r w:rsidRPr="00080F37">
              <w:rPr>
                <w:b/>
              </w:rPr>
              <w:t xml:space="preserve">Обязательная аудиторная учебная нагрузка (всего) </w:t>
            </w:r>
          </w:p>
          <w:p w:rsidR="00EB63B1" w:rsidRDefault="00EB63B1" w:rsidP="0042429A">
            <w:pPr>
              <w:jc w:val="both"/>
            </w:pPr>
            <w:r>
              <w:t>В том числе:</w:t>
            </w:r>
          </w:p>
          <w:p w:rsidR="00EB63B1" w:rsidRDefault="00EB63B1" w:rsidP="0042429A">
            <w:pPr>
              <w:jc w:val="both"/>
            </w:pPr>
            <w:proofErr w:type="gramStart"/>
            <w:r>
              <w:t>Теоретические</w:t>
            </w:r>
            <w:proofErr w:type="gramEnd"/>
            <w:r>
              <w:t xml:space="preserve"> обучение</w:t>
            </w:r>
          </w:p>
          <w:p w:rsidR="00EB63B1" w:rsidRPr="00080F37" w:rsidRDefault="00EB63B1" w:rsidP="0042429A">
            <w:pPr>
              <w:jc w:val="both"/>
            </w:pPr>
            <w:r>
              <w:t>Лабораторные занятия</w:t>
            </w:r>
          </w:p>
        </w:tc>
        <w:tc>
          <w:tcPr>
            <w:tcW w:w="1564" w:type="dxa"/>
            <w:shd w:val="clear" w:color="auto" w:fill="auto"/>
          </w:tcPr>
          <w:p w:rsidR="00EB63B1" w:rsidRDefault="00EB63B1" w:rsidP="0042429A">
            <w:pPr>
              <w:jc w:val="center"/>
              <w:rPr>
                <w:b/>
                <w:i/>
                <w:iCs/>
              </w:rPr>
            </w:pPr>
            <w:r>
              <w:rPr>
                <w:b/>
                <w:i/>
                <w:iCs/>
              </w:rPr>
              <w:t>78</w:t>
            </w:r>
          </w:p>
          <w:p w:rsidR="00EB63B1" w:rsidRDefault="00EB63B1" w:rsidP="0042429A">
            <w:pPr>
              <w:jc w:val="center"/>
              <w:rPr>
                <w:b/>
                <w:i/>
                <w:iCs/>
              </w:rPr>
            </w:pPr>
          </w:p>
          <w:p w:rsidR="00EB63B1" w:rsidRDefault="00EB63B1" w:rsidP="0042429A">
            <w:pPr>
              <w:jc w:val="center"/>
              <w:rPr>
                <w:b/>
                <w:i/>
                <w:iCs/>
              </w:rPr>
            </w:pPr>
            <w:r>
              <w:rPr>
                <w:b/>
                <w:i/>
                <w:iCs/>
              </w:rPr>
              <w:t>58</w:t>
            </w:r>
          </w:p>
          <w:p w:rsidR="00EB63B1" w:rsidRPr="007B697D" w:rsidRDefault="00EB63B1" w:rsidP="0042429A">
            <w:pPr>
              <w:jc w:val="center"/>
              <w:rPr>
                <w:b/>
                <w:i/>
                <w:iCs/>
              </w:rPr>
            </w:pPr>
            <w:r>
              <w:rPr>
                <w:b/>
                <w:i/>
                <w:iCs/>
              </w:rPr>
              <w:t>20</w:t>
            </w:r>
          </w:p>
        </w:tc>
      </w:tr>
      <w:tr w:rsidR="00EB63B1" w:rsidRPr="00080F37" w:rsidTr="0042429A">
        <w:tc>
          <w:tcPr>
            <w:tcW w:w="9468" w:type="dxa"/>
            <w:gridSpan w:val="2"/>
            <w:shd w:val="clear" w:color="auto" w:fill="auto"/>
          </w:tcPr>
          <w:p w:rsidR="00EB63B1" w:rsidRPr="00167420" w:rsidRDefault="00EB63B1" w:rsidP="0042429A">
            <w:pPr>
              <w:rPr>
                <w:b/>
                <w:iCs/>
              </w:rPr>
            </w:pPr>
            <w:r>
              <w:rPr>
                <w:b/>
                <w:i/>
                <w:iCs/>
              </w:rPr>
              <w:t xml:space="preserve">Промежуточная </w:t>
            </w:r>
            <w:r w:rsidRPr="00080F37">
              <w:rPr>
                <w:b/>
                <w:i/>
                <w:iCs/>
              </w:rPr>
              <w:t xml:space="preserve"> аттестация</w:t>
            </w:r>
            <w:r>
              <w:rPr>
                <w:b/>
                <w:i/>
                <w:iCs/>
                <w:lang w:val="tt-RU"/>
              </w:rPr>
              <w:t xml:space="preserve"> </w:t>
            </w:r>
            <w:r>
              <w:rPr>
                <w:i/>
                <w:iCs/>
              </w:rPr>
              <w:t xml:space="preserve">(дифференцированный зачет)                                  4                                                </w:t>
            </w:r>
          </w:p>
        </w:tc>
      </w:tr>
    </w:tbl>
    <w:p w:rsidR="00EB63B1" w:rsidRPr="00080F37" w:rsidRDefault="00EB63B1" w:rsidP="00EB63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EB63B1" w:rsidRPr="00080F37" w:rsidRDefault="00EB63B1" w:rsidP="00EB63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B63B1" w:rsidRPr="00080F37" w:rsidRDefault="00EB63B1" w:rsidP="00EB63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b/>
        </w:rPr>
      </w:pPr>
    </w:p>
    <w:p w:rsidR="00EB63B1" w:rsidRPr="00F80883" w:rsidRDefault="00EB63B1" w:rsidP="00EB63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ectPr w:rsidR="00EB63B1" w:rsidRPr="00F80883" w:rsidSect="00EB63B1">
          <w:footerReference w:type="even" r:id="rId9"/>
          <w:footerReference w:type="default" r:id="rId10"/>
          <w:type w:val="continuous"/>
          <w:pgSz w:w="11906" w:h="16838"/>
          <w:pgMar w:top="1134" w:right="850" w:bottom="1134" w:left="1701" w:header="708" w:footer="708" w:gutter="0"/>
          <w:cols w:space="720"/>
          <w:titlePg/>
        </w:sectPr>
      </w:pPr>
    </w:p>
    <w:p w:rsidR="00EB63B1" w:rsidRDefault="00EB63B1" w:rsidP="00EB63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lang w:val="tt-RU"/>
        </w:rPr>
      </w:pPr>
      <w:r>
        <w:rPr>
          <w:b/>
          <w:caps/>
          <w:sz w:val="28"/>
          <w:szCs w:val="28"/>
        </w:rPr>
        <w:lastRenderedPageBreak/>
        <w:t>2.2.</w:t>
      </w:r>
      <w:r>
        <w:rPr>
          <w:b/>
          <w:sz w:val="28"/>
          <w:szCs w:val="28"/>
        </w:rPr>
        <w:t xml:space="preserve"> </w:t>
      </w:r>
      <w:r w:rsidRPr="002B71C3">
        <w:rPr>
          <w:b/>
        </w:rPr>
        <w:t>Тематический план и</w:t>
      </w:r>
      <w:r>
        <w:rPr>
          <w:b/>
        </w:rPr>
        <w:t xml:space="preserve"> содержание учебной дисциплины</w:t>
      </w:r>
    </w:p>
    <w:p w:rsidR="00EB63B1" w:rsidRDefault="00EB63B1" w:rsidP="00EB63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lang w:val="tt-RU"/>
        </w:rPr>
      </w:pPr>
      <w:r>
        <w:rPr>
          <w:b/>
          <w:lang w:val="tt-RU"/>
        </w:rPr>
        <w:t>ОГСЭ.06</w:t>
      </w:r>
      <w:r w:rsidRPr="00744439">
        <w:rPr>
          <w:b/>
          <w:lang w:val="tt-RU"/>
        </w:rPr>
        <w:t xml:space="preserve"> ТАТАРСКИЙ ЯЗЫК </w:t>
      </w:r>
      <w:r>
        <w:rPr>
          <w:b/>
          <w:lang w:val="tt-RU"/>
        </w:rPr>
        <w:t>В ПРОФЕССИОНАЛЬНОЙ ДЕЯТЕЛЬНОСТИ.</w:t>
      </w:r>
    </w:p>
    <w:p w:rsidR="0079172D" w:rsidRDefault="0079172D" w:rsidP="00EB63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lang w:val="tt-RU"/>
        </w:rPr>
      </w:pPr>
    </w:p>
    <w:p w:rsidR="0079172D" w:rsidRDefault="0079172D" w:rsidP="00EB63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lang w:val="tt-RU"/>
        </w:rPr>
      </w:pPr>
    </w:p>
    <w:tbl>
      <w:tblPr>
        <w:tblW w:w="1103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4818"/>
        <w:gridCol w:w="992"/>
        <w:gridCol w:w="1248"/>
        <w:gridCol w:w="1987"/>
      </w:tblGrid>
      <w:tr w:rsidR="0079172D" w:rsidTr="0079172D">
        <w:tc>
          <w:tcPr>
            <w:tcW w:w="1985" w:type="dxa"/>
          </w:tcPr>
          <w:p w:rsidR="0079172D" w:rsidRPr="00D05A8A" w:rsidRDefault="0079172D" w:rsidP="00424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D05A8A">
              <w:rPr>
                <w:b/>
                <w:bCs/>
              </w:rPr>
              <w:t>Наименование разделов и тем</w:t>
            </w:r>
          </w:p>
        </w:tc>
        <w:tc>
          <w:tcPr>
            <w:tcW w:w="4818" w:type="dxa"/>
          </w:tcPr>
          <w:p w:rsidR="0079172D" w:rsidRPr="00D05A8A" w:rsidRDefault="0079172D" w:rsidP="00424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D05A8A">
              <w:rPr>
                <w:b/>
                <w:bCs/>
              </w:rPr>
              <w:t xml:space="preserve">Содержание учебного материала, лабораторные работы и практические занятия, самостоятельная работа </w:t>
            </w:r>
            <w:proofErr w:type="gramStart"/>
            <w:r w:rsidRPr="00D05A8A">
              <w:rPr>
                <w:b/>
                <w:bCs/>
              </w:rPr>
              <w:t>обучающихся</w:t>
            </w:r>
            <w:proofErr w:type="gramEnd"/>
          </w:p>
        </w:tc>
        <w:tc>
          <w:tcPr>
            <w:tcW w:w="992" w:type="dxa"/>
          </w:tcPr>
          <w:p w:rsidR="0079172D" w:rsidRPr="00D05A8A" w:rsidRDefault="0079172D" w:rsidP="00424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D05A8A">
              <w:rPr>
                <w:b/>
                <w:bCs/>
              </w:rPr>
              <w:t>Объем часов</w:t>
            </w:r>
          </w:p>
        </w:tc>
        <w:tc>
          <w:tcPr>
            <w:tcW w:w="1248" w:type="dxa"/>
          </w:tcPr>
          <w:p w:rsidR="0079172D" w:rsidRPr="00D05A8A" w:rsidRDefault="0079172D" w:rsidP="00424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Уровень усвоения</w:t>
            </w:r>
          </w:p>
        </w:tc>
        <w:tc>
          <w:tcPr>
            <w:tcW w:w="1987" w:type="dxa"/>
          </w:tcPr>
          <w:p w:rsidR="0079172D" w:rsidRDefault="0079172D" w:rsidP="00424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833B0B">
              <w:rPr>
                <w:b/>
                <w:bCs/>
              </w:rPr>
              <w:t>Коды компетенций и личностных результатов</w:t>
            </w:r>
            <w:proofErr w:type="gramStart"/>
            <w:r w:rsidRPr="00833B0B">
              <w:rPr>
                <w:b/>
                <w:bCs/>
              </w:rPr>
              <w:t xml:space="preserve"> ,</w:t>
            </w:r>
            <w:proofErr w:type="gramEnd"/>
            <w:r w:rsidRPr="00833B0B">
              <w:rPr>
                <w:b/>
                <w:bCs/>
              </w:rPr>
              <w:t xml:space="preserve"> формированию которых способствует элемент программы</w:t>
            </w:r>
          </w:p>
        </w:tc>
      </w:tr>
      <w:tr w:rsidR="0079172D" w:rsidRPr="00D05A8A" w:rsidTr="0079172D">
        <w:tc>
          <w:tcPr>
            <w:tcW w:w="1985" w:type="dxa"/>
          </w:tcPr>
          <w:p w:rsidR="0079172D" w:rsidRPr="00D05A8A" w:rsidRDefault="0079172D" w:rsidP="00424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D05A8A">
              <w:rPr>
                <w:b/>
              </w:rPr>
              <w:t>1</w:t>
            </w:r>
          </w:p>
        </w:tc>
        <w:tc>
          <w:tcPr>
            <w:tcW w:w="4818" w:type="dxa"/>
          </w:tcPr>
          <w:p w:rsidR="0079172D" w:rsidRPr="00D05A8A" w:rsidRDefault="0079172D" w:rsidP="00424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D05A8A">
              <w:rPr>
                <w:b/>
              </w:rPr>
              <w:t>2</w:t>
            </w:r>
          </w:p>
        </w:tc>
        <w:tc>
          <w:tcPr>
            <w:tcW w:w="992" w:type="dxa"/>
          </w:tcPr>
          <w:p w:rsidR="0079172D" w:rsidRPr="00D05A8A" w:rsidRDefault="0079172D" w:rsidP="00424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D05A8A">
              <w:rPr>
                <w:b/>
              </w:rPr>
              <w:t>3</w:t>
            </w:r>
          </w:p>
        </w:tc>
        <w:tc>
          <w:tcPr>
            <w:tcW w:w="1248" w:type="dxa"/>
          </w:tcPr>
          <w:p w:rsidR="0079172D" w:rsidRPr="00D05A8A" w:rsidRDefault="0079172D" w:rsidP="00424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4</w:t>
            </w:r>
          </w:p>
        </w:tc>
        <w:tc>
          <w:tcPr>
            <w:tcW w:w="1987" w:type="dxa"/>
          </w:tcPr>
          <w:p w:rsidR="0079172D" w:rsidRPr="00D05A8A" w:rsidRDefault="0079172D" w:rsidP="00424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5</w:t>
            </w:r>
          </w:p>
        </w:tc>
      </w:tr>
      <w:tr w:rsidR="0079172D" w:rsidTr="0079172D">
        <w:tc>
          <w:tcPr>
            <w:tcW w:w="1985" w:type="dxa"/>
          </w:tcPr>
          <w:p w:rsidR="0079172D" w:rsidRPr="00D05A8A" w:rsidRDefault="0079172D" w:rsidP="0042429A">
            <w:pPr>
              <w:pStyle w:val="a7"/>
              <w:jc w:val="both"/>
            </w:pPr>
            <w:r w:rsidRPr="00144C02">
              <w:rPr>
                <w:lang w:val="tt-RU"/>
              </w:rPr>
              <w:t>Кереш дәрес. Гомумкультураның бер өлеш буларак, тел һәм сөйләм культурасы.</w:t>
            </w:r>
          </w:p>
        </w:tc>
        <w:tc>
          <w:tcPr>
            <w:tcW w:w="4818" w:type="dxa"/>
          </w:tcPr>
          <w:p w:rsidR="0079172D" w:rsidRPr="00D05A8A" w:rsidRDefault="0079172D" w:rsidP="0042429A">
            <w:pPr>
              <w:pStyle w:val="a7"/>
              <w:rPr>
                <w:lang w:val="tt-RU"/>
              </w:rPr>
            </w:pPr>
            <w:r w:rsidRPr="00144C02">
              <w:rPr>
                <w:lang w:val="tt-RU"/>
              </w:rPr>
              <w:t xml:space="preserve">     Татар теле һәм сөйләм культурасы дисциплинасы. Гомумкультураның бер өлеш буларак, тел һәм сөйләм культурасы. Гомумтел белеменең бер тармагы буларак, сөйләм культурасы. Татар теле һәм сөйләм культурасы дисциплинасының өйрәнү объекты, максаты, бурычлары. Гомумтел белемендә сөйләм культурасы өлкәсенең өйрәнелү дәрәҗәсе.  </w:t>
            </w:r>
          </w:p>
        </w:tc>
        <w:tc>
          <w:tcPr>
            <w:tcW w:w="992" w:type="dxa"/>
          </w:tcPr>
          <w:p w:rsidR="0079172D" w:rsidRPr="00FB7EDC" w:rsidRDefault="0079172D" w:rsidP="0042429A">
            <w:pPr>
              <w:pStyle w:val="a7"/>
              <w:jc w:val="both"/>
              <w:rPr>
                <w:lang w:val="tt-RU"/>
              </w:rPr>
            </w:pPr>
            <w:r>
              <w:rPr>
                <w:lang w:val="tt-RU"/>
              </w:rPr>
              <w:t>2\2</w:t>
            </w:r>
          </w:p>
        </w:tc>
        <w:tc>
          <w:tcPr>
            <w:tcW w:w="1248" w:type="dxa"/>
          </w:tcPr>
          <w:p w:rsidR="0079172D" w:rsidRDefault="0079172D" w:rsidP="0042429A">
            <w:pPr>
              <w:pStyle w:val="a7"/>
              <w:jc w:val="both"/>
            </w:pPr>
            <w:r>
              <w:t>2</w:t>
            </w:r>
          </w:p>
        </w:tc>
        <w:tc>
          <w:tcPr>
            <w:tcW w:w="1987" w:type="dxa"/>
          </w:tcPr>
          <w:p w:rsidR="0079172D" w:rsidRDefault="0079172D" w:rsidP="0042429A">
            <w:pPr>
              <w:pStyle w:val="a7"/>
              <w:ind w:left="-338" w:firstLine="338"/>
              <w:jc w:val="both"/>
            </w:pPr>
            <w:r>
              <w:t>ЛР 8</w:t>
            </w:r>
          </w:p>
          <w:p w:rsidR="0079172D" w:rsidRDefault="0079172D" w:rsidP="0042429A">
            <w:pPr>
              <w:pStyle w:val="a7"/>
              <w:ind w:left="-338" w:firstLine="338"/>
              <w:jc w:val="both"/>
            </w:pPr>
            <w:r>
              <w:t>ОК 02</w:t>
            </w:r>
          </w:p>
        </w:tc>
      </w:tr>
      <w:tr w:rsidR="0079172D" w:rsidTr="0079172D">
        <w:tc>
          <w:tcPr>
            <w:tcW w:w="6803" w:type="dxa"/>
            <w:gridSpan w:val="2"/>
            <w:tcBorders>
              <w:top w:val="single" w:sz="4" w:space="0" w:color="auto"/>
              <w:left w:val="single" w:sz="4" w:space="0" w:color="auto"/>
              <w:bottom w:val="single" w:sz="4" w:space="0" w:color="auto"/>
              <w:right w:val="single" w:sz="4" w:space="0" w:color="auto"/>
            </w:tcBorders>
          </w:tcPr>
          <w:p w:rsidR="0079172D" w:rsidRDefault="0079172D" w:rsidP="0079172D">
            <w:pPr>
              <w:pStyle w:val="a7"/>
              <w:ind w:left="-338" w:firstLine="338"/>
              <w:jc w:val="both"/>
            </w:pPr>
            <w:r w:rsidRPr="00144C02">
              <w:rPr>
                <w:b/>
                <w:lang w:val="tt-RU"/>
              </w:rPr>
              <w:t>Бүлек I. Тел һәм сөйләм</w:t>
            </w:r>
            <w:r>
              <w:rPr>
                <w:b/>
                <w:lang w:val="tt-RU"/>
              </w:rPr>
              <w:t xml:space="preserve"> -</w:t>
            </w:r>
          </w:p>
        </w:tc>
        <w:tc>
          <w:tcPr>
            <w:tcW w:w="992" w:type="dxa"/>
            <w:tcBorders>
              <w:top w:val="single" w:sz="4" w:space="0" w:color="auto"/>
              <w:left w:val="single" w:sz="4" w:space="0" w:color="auto"/>
              <w:bottom w:val="single" w:sz="4" w:space="0" w:color="auto"/>
              <w:right w:val="single" w:sz="4" w:space="0" w:color="auto"/>
            </w:tcBorders>
          </w:tcPr>
          <w:p w:rsidR="0079172D" w:rsidRDefault="0079172D" w:rsidP="0079172D">
            <w:pPr>
              <w:pStyle w:val="a7"/>
              <w:jc w:val="both"/>
            </w:pPr>
            <w:r>
              <w:t>4</w:t>
            </w:r>
          </w:p>
        </w:tc>
        <w:tc>
          <w:tcPr>
            <w:tcW w:w="1248" w:type="dxa"/>
            <w:tcBorders>
              <w:top w:val="single" w:sz="4" w:space="0" w:color="auto"/>
              <w:left w:val="single" w:sz="4" w:space="0" w:color="auto"/>
              <w:bottom w:val="single" w:sz="4" w:space="0" w:color="auto"/>
              <w:right w:val="single" w:sz="4" w:space="0" w:color="auto"/>
            </w:tcBorders>
          </w:tcPr>
          <w:p w:rsidR="0079172D" w:rsidRDefault="0079172D" w:rsidP="0079172D">
            <w:pPr>
              <w:pStyle w:val="a7"/>
              <w:jc w:val="both"/>
            </w:pPr>
          </w:p>
        </w:tc>
        <w:tc>
          <w:tcPr>
            <w:tcW w:w="1987" w:type="dxa"/>
            <w:tcBorders>
              <w:top w:val="single" w:sz="4" w:space="0" w:color="auto"/>
              <w:left w:val="single" w:sz="4" w:space="0" w:color="auto"/>
              <w:bottom w:val="single" w:sz="4" w:space="0" w:color="auto"/>
              <w:right w:val="single" w:sz="4" w:space="0" w:color="auto"/>
            </w:tcBorders>
          </w:tcPr>
          <w:p w:rsidR="0079172D" w:rsidRDefault="0079172D" w:rsidP="0079172D">
            <w:pPr>
              <w:pStyle w:val="a7"/>
              <w:jc w:val="both"/>
            </w:pPr>
          </w:p>
        </w:tc>
      </w:tr>
      <w:tr w:rsidR="0079172D" w:rsidTr="0079172D">
        <w:tc>
          <w:tcPr>
            <w:tcW w:w="1985" w:type="dxa"/>
            <w:tcBorders>
              <w:top w:val="single" w:sz="4" w:space="0" w:color="auto"/>
              <w:left w:val="single" w:sz="4" w:space="0" w:color="auto"/>
              <w:bottom w:val="single" w:sz="4" w:space="0" w:color="auto"/>
              <w:right w:val="single" w:sz="4" w:space="0" w:color="auto"/>
            </w:tcBorders>
          </w:tcPr>
          <w:p w:rsidR="0079172D" w:rsidRPr="00D05A8A" w:rsidRDefault="0079172D" w:rsidP="0042429A">
            <w:pPr>
              <w:pStyle w:val="a7"/>
              <w:jc w:val="both"/>
            </w:pPr>
            <w:r w:rsidRPr="00144C02">
              <w:rPr>
                <w:lang w:val="tt-RU"/>
              </w:rPr>
              <w:t>Тема 1.1</w:t>
            </w:r>
            <w:r w:rsidRPr="00144C02">
              <w:rPr>
                <w:b/>
                <w:lang w:val="tt-RU"/>
              </w:rPr>
              <w:t xml:space="preserve"> </w:t>
            </w:r>
            <w:r w:rsidRPr="00144C02">
              <w:rPr>
                <w:lang w:val="tt-RU"/>
              </w:rPr>
              <w:t>Тел һәм сөйләм. Тел һәм сөйләмнең төп берәмлекләре, функцияләре.</w:t>
            </w:r>
          </w:p>
        </w:tc>
        <w:tc>
          <w:tcPr>
            <w:tcW w:w="4818" w:type="dxa"/>
            <w:tcBorders>
              <w:top w:val="single" w:sz="4" w:space="0" w:color="auto"/>
              <w:left w:val="single" w:sz="4" w:space="0" w:color="auto"/>
              <w:bottom w:val="single" w:sz="4" w:space="0" w:color="auto"/>
              <w:right w:val="single" w:sz="4" w:space="0" w:color="auto"/>
            </w:tcBorders>
          </w:tcPr>
          <w:p w:rsidR="0079172D" w:rsidRPr="00144C02" w:rsidRDefault="0079172D" w:rsidP="0042429A">
            <w:pPr>
              <w:shd w:val="clear" w:color="auto" w:fill="FFFFFF"/>
              <w:jc w:val="both"/>
              <w:rPr>
                <w:lang w:val="tt-RU"/>
              </w:rPr>
            </w:pPr>
            <w:r w:rsidRPr="00144C02">
              <w:rPr>
                <w:lang w:val="tt-RU"/>
              </w:rPr>
              <w:t xml:space="preserve">     Тел һәм сөйләм. Тел һәм сөйләмнең төп берәмлекләре, функцияләре. Тел һәм сөйләм арасында аерма.  </w:t>
            </w:r>
          </w:p>
          <w:p w:rsidR="0079172D" w:rsidRPr="00D05A8A" w:rsidRDefault="0079172D" w:rsidP="0042429A">
            <w:pPr>
              <w:pStyle w:val="a7"/>
              <w:rPr>
                <w:lang w:val="tt-RU"/>
              </w:rPr>
            </w:pPr>
          </w:p>
        </w:tc>
        <w:tc>
          <w:tcPr>
            <w:tcW w:w="992" w:type="dxa"/>
            <w:tcBorders>
              <w:top w:val="single" w:sz="4" w:space="0" w:color="auto"/>
              <w:left w:val="single" w:sz="4" w:space="0" w:color="auto"/>
              <w:bottom w:val="single" w:sz="4" w:space="0" w:color="auto"/>
              <w:right w:val="single" w:sz="4" w:space="0" w:color="auto"/>
            </w:tcBorders>
          </w:tcPr>
          <w:p w:rsidR="0079172D" w:rsidRPr="00FB7EDC" w:rsidRDefault="0079172D" w:rsidP="0042429A">
            <w:pPr>
              <w:pStyle w:val="a7"/>
              <w:jc w:val="both"/>
              <w:rPr>
                <w:lang w:val="tt-RU"/>
              </w:rPr>
            </w:pPr>
            <w:r>
              <w:rPr>
                <w:lang w:val="tt-RU"/>
              </w:rPr>
              <w:t>2\4</w:t>
            </w:r>
          </w:p>
        </w:tc>
        <w:tc>
          <w:tcPr>
            <w:tcW w:w="1248" w:type="dxa"/>
            <w:tcBorders>
              <w:top w:val="single" w:sz="4" w:space="0" w:color="auto"/>
              <w:left w:val="single" w:sz="4" w:space="0" w:color="auto"/>
              <w:bottom w:val="single" w:sz="4" w:space="0" w:color="auto"/>
              <w:right w:val="single" w:sz="4" w:space="0" w:color="auto"/>
            </w:tcBorders>
          </w:tcPr>
          <w:p w:rsidR="0079172D" w:rsidRDefault="0079172D" w:rsidP="0042429A">
            <w:pPr>
              <w:pStyle w:val="a7"/>
              <w:jc w:val="both"/>
            </w:pPr>
            <w:r>
              <w:t>2</w:t>
            </w:r>
          </w:p>
        </w:tc>
        <w:tc>
          <w:tcPr>
            <w:tcW w:w="1987" w:type="dxa"/>
            <w:tcBorders>
              <w:top w:val="single" w:sz="4" w:space="0" w:color="auto"/>
              <w:left w:val="single" w:sz="4" w:space="0" w:color="auto"/>
              <w:bottom w:val="single" w:sz="4" w:space="0" w:color="auto"/>
              <w:right w:val="single" w:sz="4" w:space="0" w:color="auto"/>
            </w:tcBorders>
          </w:tcPr>
          <w:p w:rsidR="0079172D" w:rsidRDefault="0079172D" w:rsidP="0079172D">
            <w:pPr>
              <w:pStyle w:val="a7"/>
              <w:ind w:left="-338" w:firstLine="338"/>
              <w:jc w:val="both"/>
            </w:pPr>
            <w:r>
              <w:t>ЛР 5</w:t>
            </w:r>
          </w:p>
          <w:p w:rsidR="0079172D" w:rsidRDefault="0079172D" w:rsidP="0079172D">
            <w:pPr>
              <w:pStyle w:val="a7"/>
              <w:ind w:left="-338" w:firstLine="338"/>
              <w:jc w:val="both"/>
            </w:pPr>
            <w:r>
              <w:t>ОК 02</w:t>
            </w:r>
          </w:p>
        </w:tc>
      </w:tr>
      <w:tr w:rsidR="0079172D" w:rsidTr="0079172D">
        <w:tc>
          <w:tcPr>
            <w:tcW w:w="1985" w:type="dxa"/>
            <w:tcBorders>
              <w:top w:val="single" w:sz="4" w:space="0" w:color="auto"/>
              <w:left w:val="single" w:sz="4" w:space="0" w:color="auto"/>
              <w:bottom w:val="single" w:sz="4" w:space="0" w:color="auto"/>
              <w:right w:val="single" w:sz="4" w:space="0" w:color="auto"/>
            </w:tcBorders>
          </w:tcPr>
          <w:p w:rsidR="0079172D" w:rsidRPr="00D05A8A" w:rsidRDefault="0079172D" w:rsidP="0042429A">
            <w:pPr>
              <w:pStyle w:val="a7"/>
              <w:jc w:val="both"/>
            </w:pPr>
            <w:r w:rsidRPr="00144C02">
              <w:rPr>
                <w:lang w:val="tt-RU"/>
              </w:rPr>
              <w:t>Тема 1.2 Сөйләм төрләре. Телдән һәм язма сөйләм үзенчәлекләре.</w:t>
            </w:r>
          </w:p>
        </w:tc>
        <w:tc>
          <w:tcPr>
            <w:tcW w:w="4818" w:type="dxa"/>
            <w:tcBorders>
              <w:top w:val="single" w:sz="4" w:space="0" w:color="auto"/>
              <w:left w:val="single" w:sz="4" w:space="0" w:color="auto"/>
              <w:bottom w:val="single" w:sz="4" w:space="0" w:color="auto"/>
              <w:right w:val="single" w:sz="4" w:space="0" w:color="auto"/>
            </w:tcBorders>
          </w:tcPr>
          <w:p w:rsidR="0079172D" w:rsidRPr="00144C02" w:rsidRDefault="0079172D" w:rsidP="0042429A">
            <w:pPr>
              <w:shd w:val="clear" w:color="auto" w:fill="FFFFFF"/>
              <w:jc w:val="both"/>
              <w:rPr>
                <w:lang w:val="tt-RU"/>
              </w:rPr>
            </w:pPr>
            <w:r w:rsidRPr="00144C02">
              <w:rPr>
                <w:lang w:val="tt-RU"/>
              </w:rPr>
              <w:t xml:space="preserve">Сөйләм төрләре. Телдән һәм язма сөйләм үзенчәлекләре. Телдән һәм язма сөйләм төзү күнегүләре. </w:t>
            </w:r>
          </w:p>
          <w:p w:rsidR="0079172D" w:rsidRPr="00D05A8A" w:rsidRDefault="0079172D" w:rsidP="0042429A">
            <w:pPr>
              <w:pStyle w:val="a7"/>
              <w:rPr>
                <w:lang w:val="tt-RU"/>
              </w:rPr>
            </w:pPr>
          </w:p>
        </w:tc>
        <w:tc>
          <w:tcPr>
            <w:tcW w:w="992" w:type="dxa"/>
            <w:tcBorders>
              <w:top w:val="single" w:sz="4" w:space="0" w:color="auto"/>
              <w:left w:val="single" w:sz="4" w:space="0" w:color="auto"/>
              <w:bottom w:val="single" w:sz="4" w:space="0" w:color="auto"/>
              <w:right w:val="single" w:sz="4" w:space="0" w:color="auto"/>
            </w:tcBorders>
          </w:tcPr>
          <w:p w:rsidR="0079172D" w:rsidRPr="00FB7EDC" w:rsidRDefault="0079172D" w:rsidP="0042429A">
            <w:pPr>
              <w:pStyle w:val="a7"/>
              <w:jc w:val="both"/>
              <w:rPr>
                <w:lang w:val="tt-RU"/>
              </w:rPr>
            </w:pPr>
            <w:r>
              <w:rPr>
                <w:lang w:val="tt-RU"/>
              </w:rPr>
              <w:t>2\6</w:t>
            </w:r>
          </w:p>
        </w:tc>
        <w:tc>
          <w:tcPr>
            <w:tcW w:w="1248" w:type="dxa"/>
            <w:tcBorders>
              <w:top w:val="single" w:sz="4" w:space="0" w:color="auto"/>
              <w:left w:val="single" w:sz="4" w:space="0" w:color="auto"/>
              <w:bottom w:val="single" w:sz="4" w:space="0" w:color="auto"/>
              <w:right w:val="single" w:sz="4" w:space="0" w:color="auto"/>
            </w:tcBorders>
          </w:tcPr>
          <w:p w:rsidR="0079172D" w:rsidRPr="0079172D" w:rsidRDefault="0079172D" w:rsidP="0042429A">
            <w:pPr>
              <w:pStyle w:val="a7"/>
              <w:jc w:val="both"/>
              <w:rPr>
                <w:lang w:val="tt-RU"/>
              </w:rPr>
            </w:pPr>
            <w:r>
              <w:rPr>
                <w:lang w:val="tt-RU"/>
              </w:rPr>
              <w:t>2</w:t>
            </w:r>
          </w:p>
        </w:tc>
        <w:tc>
          <w:tcPr>
            <w:tcW w:w="1987" w:type="dxa"/>
            <w:tcBorders>
              <w:top w:val="single" w:sz="4" w:space="0" w:color="auto"/>
              <w:left w:val="single" w:sz="4" w:space="0" w:color="auto"/>
              <w:bottom w:val="single" w:sz="4" w:space="0" w:color="auto"/>
              <w:right w:val="single" w:sz="4" w:space="0" w:color="auto"/>
            </w:tcBorders>
          </w:tcPr>
          <w:p w:rsidR="0079172D" w:rsidRDefault="0079172D" w:rsidP="0079172D">
            <w:pPr>
              <w:pStyle w:val="a7"/>
              <w:ind w:left="-338" w:firstLine="338"/>
              <w:jc w:val="both"/>
            </w:pPr>
            <w:r>
              <w:t>ЛР 5</w:t>
            </w:r>
          </w:p>
          <w:p w:rsidR="0079172D" w:rsidRDefault="0079172D" w:rsidP="0079172D">
            <w:pPr>
              <w:pStyle w:val="a7"/>
              <w:ind w:left="-338" w:firstLine="338"/>
              <w:jc w:val="both"/>
            </w:pPr>
            <w:r>
              <w:t>ОК 02</w:t>
            </w:r>
          </w:p>
        </w:tc>
      </w:tr>
      <w:tr w:rsidR="0079172D" w:rsidTr="0042429A">
        <w:tc>
          <w:tcPr>
            <w:tcW w:w="6803" w:type="dxa"/>
            <w:gridSpan w:val="2"/>
            <w:tcBorders>
              <w:top w:val="single" w:sz="4" w:space="0" w:color="auto"/>
              <w:left w:val="single" w:sz="4" w:space="0" w:color="auto"/>
              <w:bottom w:val="single" w:sz="4" w:space="0" w:color="auto"/>
              <w:right w:val="single" w:sz="4" w:space="0" w:color="auto"/>
            </w:tcBorders>
          </w:tcPr>
          <w:p w:rsidR="0079172D" w:rsidRPr="00D05A8A" w:rsidRDefault="0079172D" w:rsidP="0042429A">
            <w:pPr>
              <w:pStyle w:val="a7"/>
              <w:rPr>
                <w:lang w:val="tt-RU"/>
              </w:rPr>
            </w:pPr>
            <w:r w:rsidRPr="00144C02">
              <w:rPr>
                <w:b/>
                <w:lang w:val="tt-RU"/>
              </w:rPr>
              <w:t>Бүлек II. Сөйләмгә мөнәсәбәтле стиль ситуациясе</w:t>
            </w:r>
          </w:p>
        </w:tc>
        <w:tc>
          <w:tcPr>
            <w:tcW w:w="992" w:type="dxa"/>
            <w:tcBorders>
              <w:top w:val="single" w:sz="4" w:space="0" w:color="auto"/>
              <w:left w:val="single" w:sz="4" w:space="0" w:color="auto"/>
              <w:bottom w:val="single" w:sz="4" w:space="0" w:color="auto"/>
              <w:right w:val="single" w:sz="4" w:space="0" w:color="auto"/>
            </w:tcBorders>
          </w:tcPr>
          <w:p w:rsidR="0079172D" w:rsidRPr="00FB7EDC" w:rsidRDefault="0079172D" w:rsidP="0042429A">
            <w:pPr>
              <w:pStyle w:val="a7"/>
              <w:jc w:val="both"/>
              <w:rPr>
                <w:lang w:val="tt-RU"/>
              </w:rPr>
            </w:pPr>
          </w:p>
        </w:tc>
        <w:tc>
          <w:tcPr>
            <w:tcW w:w="1248" w:type="dxa"/>
            <w:tcBorders>
              <w:top w:val="single" w:sz="4" w:space="0" w:color="auto"/>
              <w:left w:val="single" w:sz="4" w:space="0" w:color="auto"/>
              <w:bottom w:val="single" w:sz="4" w:space="0" w:color="auto"/>
              <w:right w:val="single" w:sz="4" w:space="0" w:color="auto"/>
            </w:tcBorders>
          </w:tcPr>
          <w:p w:rsidR="0079172D" w:rsidRDefault="0079172D" w:rsidP="0042429A">
            <w:pPr>
              <w:pStyle w:val="a7"/>
              <w:jc w:val="both"/>
            </w:pPr>
          </w:p>
        </w:tc>
        <w:tc>
          <w:tcPr>
            <w:tcW w:w="1987" w:type="dxa"/>
            <w:tcBorders>
              <w:top w:val="single" w:sz="4" w:space="0" w:color="auto"/>
              <w:left w:val="single" w:sz="4" w:space="0" w:color="auto"/>
              <w:bottom w:val="single" w:sz="4" w:space="0" w:color="auto"/>
              <w:right w:val="single" w:sz="4" w:space="0" w:color="auto"/>
            </w:tcBorders>
          </w:tcPr>
          <w:p w:rsidR="0079172D" w:rsidRDefault="0079172D" w:rsidP="0042429A">
            <w:pPr>
              <w:pStyle w:val="a7"/>
              <w:ind w:left="-338" w:firstLine="338"/>
              <w:jc w:val="both"/>
            </w:pPr>
          </w:p>
        </w:tc>
      </w:tr>
      <w:tr w:rsidR="0079172D" w:rsidTr="0079172D">
        <w:tc>
          <w:tcPr>
            <w:tcW w:w="1985" w:type="dxa"/>
            <w:tcBorders>
              <w:top w:val="single" w:sz="4" w:space="0" w:color="auto"/>
              <w:left w:val="single" w:sz="4" w:space="0" w:color="auto"/>
              <w:bottom w:val="single" w:sz="4" w:space="0" w:color="auto"/>
              <w:right w:val="single" w:sz="4" w:space="0" w:color="auto"/>
            </w:tcBorders>
          </w:tcPr>
          <w:p w:rsidR="0079172D" w:rsidRPr="00D05A8A" w:rsidRDefault="0079172D" w:rsidP="0042429A">
            <w:pPr>
              <w:pStyle w:val="a7"/>
              <w:jc w:val="both"/>
            </w:pPr>
            <w:r w:rsidRPr="00144C02">
              <w:rPr>
                <w:lang w:val="tt-RU"/>
              </w:rPr>
              <w:t>Тема 2.1     Стилистика. Стиль.    Стилистиканың роле.</w:t>
            </w:r>
          </w:p>
        </w:tc>
        <w:tc>
          <w:tcPr>
            <w:tcW w:w="4818" w:type="dxa"/>
            <w:tcBorders>
              <w:top w:val="single" w:sz="4" w:space="0" w:color="auto"/>
              <w:left w:val="single" w:sz="4" w:space="0" w:color="auto"/>
              <w:bottom w:val="single" w:sz="4" w:space="0" w:color="auto"/>
              <w:right w:val="single" w:sz="4" w:space="0" w:color="auto"/>
            </w:tcBorders>
          </w:tcPr>
          <w:p w:rsidR="0079172D" w:rsidRPr="00144C02" w:rsidRDefault="0079172D" w:rsidP="0042429A">
            <w:pPr>
              <w:ind w:left="142"/>
              <w:jc w:val="both"/>
              <w:rPr>
                <w:lang w:val="tt-RU"/>
              </w:rPr>
            </w:pPr>
            <w:r w:rsidRPr="00144C02">
              <w:rPr>
                <w:lang w:val="tt-RU"/>
              </w:rPr>
              <w:t xml:space="preserve">     Стилистика. Стиль. Стилистика фәне турында төшенчә. Стилистиканың әһәмияте. Әдәби тел нормалары. “Вертикаль” яктан стильләр. Сөйләм үзенчәлекләре. Сөйләмнең функциональ стильләре. Матур сөйләм сәнгатенә хас билгеләр,хәзер-</w:t>
            </w:r>
          </w:p>
          <w:p w:rsidR="0079172D" w:rsidRPr="00144C02" w:rsidRDefault="0079172D" w:rsidP="0042429A">
            <w:pPr>
              <w:ind w:left="142"/>
              <w:jc w:val="both"/>
              <w:rPr>
                <w:lang w:val="tt-RU"/>
              </w:rPr>
            </w:pPr>
            <w:r w:rsidRPr="00144C02">
              <w:rPr>
                <w:lang w:val="tt-RU"/>
              </w:rPr>
              <w:t>ге сөйләм теле этикасы нормалары. Сүзнең асылы, сөйләмдә аның төп роле.</w:t>
            </w:r>
          </w:p>
          <w:p w:rsidR="0079172D" w:rsidRPr="00D05A8A" w:rsidRDefault="0079172D" w:rsidP="0042429A">
            <w:pPr>
              <w:pStyle w:val="a7"/>
              <w:rPr>
                <w:lang w:val="tt-RU"/>
              </w:rPr>
            </w:pPr>
            <w:r w:rsidRPr="00144C02">
              <w:rPr>
                <w:lang w:val="tt-RU"/>
              </w:rPr>
              <w:t>Логик эзлекле, эмоциональ, ышандырырлык бербөтен мәгьнәгә ия булган сөйләм телен үстерү.</w:t>
            </w:r>
          </w:p>
        </w:tc>
        <w:tc>
          <w:tcPr>
            <w:tcW w:w="992" w:type="dxa"/>
            <w:tcBorders>
              <w:top w:val="single" w:sz="4" w:space="0" w:color="auto"/>
              <w:left w:val="single" w:sz="4" w:space="0" w:color="auto"/>
              <w:bottom w:val="single" w:sz="4" w:space="0" w:color="auto"/>
              <w:right w:val="single" w:sz="4" w:space="0" w:color="auto"/>
            </w:tcBorders>
          </w:tcPr>
          <w:p w:rsidR="0079172D" w:rsidRPr="00FB7EDC" w:rsidRDefault="0079172D" w:rsidP="0042429A">
            <w:pPr>
              <w:pStyle w:val="a7"/>
              <w:jc w:val="both"/>
              <w:rPr>
                <w:lang w:val="tt-RU"/>
              </w:rPr>
            </w:pPr>
            <w:r>
              <w:rPr>
                <w:lang w:val="tt-RU"/>
              </w:rPr>
              <w:t>2\8</w:t>
            </w:r>
          </w:p>
        </w:tc>
        <w:tc>
          <w:tcPr>
            <w:tcW w:w="1248" w:type="dxa"/>
            <w:tcBorders>
              <w:top w:val="single" w:sz="4" w:space="0" w:color="auto"/>
              <w:left w:val="single" w:sz="4" w:space="0" w:color="auto"/>
              <w:bottom w:val="single" w:sz="4" w:space="0" w:color="auto"/>
              <w:right w:val="single" w:sz="4" w:space="0" w:color="auto"/>
            </w:tcBorders>
          </w:tcPr>
          <w:p w:rsidR="0079172D" w:rsidRPr="0079172D" w:rsidRDefault="0079172D" w:rsidP="0042429A">
            <w:pPr>
              <w:pStyle w:val="a7"/>
              <w:jc w:val="both"/>
              <w:rPr>
                <w:lang w:val="tt-RU"/>
              </w:rPr>
            </w:pPr>
            <w:r>
              <w:rPr>
                <w:lang w:val="tt-RU"/>
              </w:rPr>
              <w:t>2</w:t>
            </w:r>
          </w:p>
        </w:tc>
        <w:tc>
          <w:tcPr>
            <w:tcW w:w="1987" w:type="dxa"/>
            <w:tcBorders>
              <w:top w:val="single" w:sz="4" w:space="0" w:color="auto"/>
              <w:left w:val="single" w:sz="4" w:space="0" w:color="auto"/>
              <w:bottom w:val="single" w:sz="4" w:space="0" w:color="auto"/>
              <w:right w:val="single" w:sz="4" w:space="0" w:color="auto"/>
            </w:tcBorders>
          </w:tcPr>
          <w:p w:rsidR="0079172D" w:rsidRDefault="0079172D" w:rsidP="0042429A">
            <w:pPr>
              <w:pStyle w:val="a7"/>
              <w:ind w:left="-338" w:firstLine="338"/>
              <w:jc w:val="both"/>
            </w:pPr>
            <w:r>
              <w:t>ЛР 11</w:t>
            </w:r>
          </w:p>
          <w:p w:rsidR="0079172D" w:rsidRDefault="0079172D" w:rsidP="0042429A">
            <w:pPr>
              <w:pStyle w:val="a7"/>
              <w:ind w:left="-338" w:firstLine="338"/>
              <w:jc w:val="both"/>
            </w:pPr>
            <w:r>
              <w:t>ОК 05</w:t>
            </w:r>
          </w:p>
        </w:tc>
      </w:tr>
      <w:tr w:rsidR="0079172D" w:rsidTr="0079172D">
        <w:tc>
          <w:tcPr>
            <w:tcW w:w="1985" w:type="dxa"/>
            <w:tcBorders>
              <w:top w:val="single" w:sz="4" w:space="0" w:color="auto"/>
              <w:left w:val="single" w:sz="4" w:space="0" w:color="auto"/>
              <w:bottom w:val="single" w:sz="4" w:space="0" w:color="auto"/>
              <w:right w:val="single" w:sz="4" w:space="0" w:color="auto"/>
            </w:tcBorders>
          </w:tcPr>
          <w:p w:rsidR="0079172D" w:rsidRDefault="0079172D" w:rsidP="0042429A">
            <w:pPr>
              <w:jc w:val="both"/>
              <w:rPr>
                <w:lang w:val="tt-RU"/>
              </w:rPr>
            </w:pPr>
            <w:r w:rsidRPr="00144C02">
              <w:rPr>
                <w:lang w:val="tt-RU"/>
              </w:rPr>
              <w:t>Тема 2.2 Әдәби сөйләм һәм язма стильләр. Фәнни стиль жанры:</w:t>
            </w:r>
            <w:r w:rsidRPr="00144C02">
              <w:rPr>
                <w:b/>
                <w:lang w:val="tt-RU"/>
              </w:rPr>
              <w:t xml:space="preserve"> </w:t>
            </w:r>
            <w:r w:rsidRPr="00144C02">
              <w:rPr>
                <w:lang w:val="tt-RU"/>
              </w:rPr>
              <w:t>рецензия, аннотация</w:t>
            </w:r>
          </w:p>
          <w:p w:rsidR="0079172D" w:rsidRPr="00D05A8A" w:rsidRDefault="0079172D" w:rsidP="0042429A">
            <w:pPr>
              <w:pStyle w:val="a7"/>
              <w:jc w:val="both"/>
            </w:pPr>
            <w:r w:rsidRPr="00603B6F">
              <w:rPr>
                <w:b/>
                <w:lang w:val="tt-RU"/>
              </w:rPr>
              <w:lastRenderedPageBreak/>
              <w:t>Практик эш</w:t>
            </w:r>
          </w:p>
        </w:tc>
        <w:tc>
          <w:tcPr>
            <w:tcW w:w="4818" w:type="dxa"/>
            <w:tcBorders>
              <w:top w:val="single" w:sz="4" w:space="0" w:color="auto"/>
              <w:left w:val="single" w:sz="4" w:space="0" w:color="auto"/>
              <w:bottom w:val="single" w:sz="4" w:space="0" w:color="auto"/>
              <w:right w:val="single" w:sz="4" w:space="0" w:color="auto"/>
            </w:tcBorders>
          </w:tcPr>
          <w:p w:rsidR="0079172D" w:rsidRPr="00144C02" w:rsidRDefault="0079172D" w:rsidP="0042429A">
            <w:pPr>
              <w:jc w:val="both"/>
              <w:rPr>
                <w:lang w:val="tt-RU"/>
              </w:rPr>
            </w:pPr>
            <w:r w:rsidRPr="00144C02">
              <w:rPr>
                <w:lang w:val="tt-RU"/>
              </w:rPr>
              <w:lastRenderedPageBreak/>
              <w:t xml:space="preserve">Әдәби сөйләм һәм язма стильләр, аларның төрләре. Фәнни, рәсми-канцелярия, иҗтимагый-публицистик, хатлар һәм матур әдәбият стиле. Стильләрнең кулланылыш сферасы.     Фәнни стиль. Фәнни стильгә хас үзенчәлекләр. Фәнни стиль жанрлары. </w:t>
            </w:r>
            <w:r w:rsidRPr="00144C02">
              <w:rPr>
                <w:lang w:val="tt-RU"/>
              </w:rPr>
              <w:lastRenderedPageBreak/>
              <w:t>Публицистик стиль.    Доклад, реферат, шәхси проект, чыгарылыш квалификацион эш, автореферат язуга таләпләр. Фәнни – проект эшчәнлеге.</w:t>
            </w:r>
          </w:p>
          <w:p w:rsidR="0079172D" w:rsidRPr="00271DEE" w:rsidRDefault="0079172D" w:rsidP="0042429A">
            <w:pPr>
              <w:jc w:val="both"/>
              <w:rPr>
                <w:rFonts w:eastAsia="Calibri"/>
                <w:bCs/>
                <w:lang w:val="tt-RU" w:eastAsia="en-US"/>
              </w:rPr>
            </w:pPr>
            <w:r w:rsidRPr="00271DEE">
              <w:rPr>
                <w:rFonts w:eastAsia="Calibri"/>
                <w:bCs/>
                <w:lang w:val="tt-RU" w:eastAsia="en-US"/>
              </w:rPr>
              <w:t>Рецензия. Рецензия язуга төп таләпләр. Газета һәм журналларны рецензияләү.</w:t>
            </w:r>
          </w:p>
          <w:p w:rsidR="0079172D" w:rsidRPr="00D05A8A" w:rsidRDefault="0079172D" w:rsidP="0042429A">
            <w:pPr>
              <w:pStyle w:val="a7"/>
              <w:rPr>
                <w:lang w:val="tt-RU"/>
              </w:rPr>
            </w:pPr>
            <w:r w:rsidRPr="00271DEE">
              <w:rPr>
                <w:rFonts w:eastAsia="Calibri"/>
                <w:bCs/>
                <w:lang w:val="tt-RU" w:eastAsia="en-US"/>
              </w:rPr>
              <w:t xml:space="preserve">Аннотация – текстның, китапның кыскача эчтәлеген бирү, күзәтү ясау, анализлау, китапка үз фикереңне белдерү. Аннотация язарга өйрәнү, сакланырга тиеш төп шартлар. </w:t>
            </w:r>
          </w:p>
        </w:tc>
        <w:tc>
          <w:tcPr>
            <w:tcW w:w="992" w:type="dxa"/>
            <w:tcBorders>
              <w:top w:val="single" w:sz="4" w:space="0" w:color="auto"/>
              <w:left w:val="single" w:sz="4" w:space="0" w:color="auto"/>
              <w:bottom w:val="single" w:sz="4" w:space="0" w:color="auto"/>
              <w:right w:val="single" w:sz="4" w:space="0" w:color="auto"/>
            </w:tcBorders>
          </w:tcPr>
          <w:p w:rsidR="0079172D" w:rsidRPr="00FB7EDC" w:rsidRDefault="0079172D" w:rsidP="0042429A">
            <w:pPr>
              <w:pStyle w:val="a7"/>
              <w:jc w:val="both"/>
              <w:rPr>
                <w:lang w:val="tt-RU"/>
              </w:rPr>
            </w:pPr>
            <w:r>
              <w:rPr>
                <w:lang w:val="tt-RU"/>
              </w:rPr>
              <w:lastRenderedPageBreak/>
              <w:t>2\10</w:t>
            </w:r>
          </w:p>
        </w:tc>
        <w:tc>
          <w:tcPr>
            <w:tcW w:w="1248" w:type="dxa"/>
            <w:tcBorders>
              <w:top w:val="single" w:sz="4" w:space="0" w:color="auto"/>
              <w:left w:val="single" w:sz="4" w:space="0" w:color="auto"/>
              <w:bottom w:val="single" w:sz="4" w:space="0" w:color="auto"/>
              <w:right w:val="single" w:sz="4" w:space="0" w:color="auto"/>
            </w:tcBorders>
          </w:tcPr>
          <w:p w:rsidR="0079172D" w:rsidRDefault="0079172D" w:rsidP="0042429A">
            <w:pPr>
              <w:pStyle w:val="a7"/>
              <w:jc w:val="both"/>
            </w:pPr>
            <w:r>
              <w:t>2</w:t>
            </w:r>
          </w:p>
        </w:tc>
        <w:tc>
          <w:tcPr>
            <w:tcW w:w="1987" w:type="dxa"/>
            <w:tcBorders>
              <w:top w:val="single" w:sz="4" w:space="0" w:color="auto"/>
              <w:left w:val="single" w:sz="4" w:space="0" w:color="auto"/>
              <w:bottom w:val="single" w:sz="4" w:space="0" w:color="auto"/>
              <w:right w:val="single" w:sz="4" w:space="0" w:color="auto"/>
            </w:tcBorders>
          </w:tcPr>
          <w:p w:rsidR="0079172D" w:rsidRDefault="0079172D" w:rsidP="0042429A">
            <w:pPr>
              <w:pStyle w:val="a7"/>
              <w:ind w:left="-338" w:firstLine="338"/>
              <w:jc w:val="both"/>
            </w:pPr>
            <w:r>
              <w:t>ЛР 11</w:t>
            </w:r>
          </w:p>
          <w:p w:rsidR="0079172D" w:rsidRDefault="0079172D" w:rsidP="0042429A">
            <w:pPr>
              <w:pStyle w:val="a7"/>
              <w:ind w:left="-338" w:firstLine="338"/>
              <w:jc w:val="both"/>
            </w:pPr>
            <w:r>
              <w:t>ОК 05</w:t>
            </w:r>
          </w:p>
        </w:tc>
      </w:tr>
      <w:tr w:rsidR="006F4486" w:rsidTr="0079172D">
        <w:tc>
          <w:tcPr>
            <w:tcW w:w="1985" w:type="dxa"/>
            <w:tcBorders>
              <w:top w:val="single" w:sz="4" w:space="0" w:color="auto"/>
              <w:left w:val="single" w:sz="4" w:space="0" w:color="auto"/>
              <w:bottom w:val="single" w:sz="4" w:space="0" w:color="auto"/>
              <w:right w:val="single" w:sz="4" w:space="0" w:color="auto"/>
            </w:tcBorders>
          </w:tcPr>
          <w:p w:rsidR="006F4486" w:rsidRPr="00D05A8A" w:rsidRDefault="006F4486" w:rsidP="0042429A">
            <w:pPr>
              <w:pStyle w:val="a7"/>
              <w:jc w:val="both"/>
            </w:pPr>
            <w:r w:rsidRPr="00144C02">
              <w:rPr>
                <w:lang w:val="tt-RU"/>
              </w:rPr>
              <w:lastRenderedPageBreak/>
              <w:t>Тема 2.3</w:t>
            </w:r>
            <w:r w:rsidRPr="00144C02">
              <w:rPr>
                <w:b/>
                <w:lang w:val="tt-RU"/>
              </w:rPr>
              <w:t xml:space="preserve"> </w:t>
            </w:r>
            <w:r w:rsidRPr="00144C02">
              <w:rPr>
                <w:lang w:val="tt-RU"/>
              </w:rPr>
              <w:t xml:space="preserve">Публицистик стиль.     </w:t>
            </w:r>
            <w:r w:rsidRPr="00271DEE">
              <w:rPr>
                <w:rFonts w:eastAsia="Calibri"/>
                <w:bCs/>
                <w:lang w:val="tt-RU" w:eastAsia="en-US"/>
              </w:rPr>
              <w:t xml:space="preserve">Татар матбугаты тарихы һәм бүгенге торышы. </w:t>
            </w:r>
            <w:r w:rsidRPr="00144C02">
              <w:rPr>
                <w:lang w:val="tt-RU"/>
              </w:rPr>
              <w:t xml:space="preserve"> </w:t>
            </w:r>
          </w:p>
        </w:tc>
        <w:tc>
          <w:tcPr>
            <w:tcW w:w="4818" w:type="dxa"/>
            <w:tcBorders>
              <w:top w:val="single" w:sz="4" w:space="0" w:color="auto"/>
              <w:left w:val="single" w:sz="4" w:space="0" w:color="auto"/>
              <w:bottom w:val="single" w:sz="4" w:space="0" w:color="auto"/>
              <w:right w:val="single" w:sz="4" w:space="0" w:color="auto"/>
            </w:tcBorders>
          </w:tcPr>
          <w:p w:rsidR="006F4486" w:rsidRPr="00D05A8A" w:rsidRDefault="006F4486" w:rsidP="0042429A">
            <w:pPr>
              <w:pStyle w:val="a7"/>
              <w:rPr>
                <w:lang w:val="tt-RU"/>
              </w:rPr>
            </w:pPr>
            <w:r w:rsidRPr="00271DEE">
              <w:rPr>
                <w:rFonts w:eastAsia="Calibri"/>
                <w:bCs/>
                <w:lang w:val="tt-RU" w:eastAsia="en-US"/>
              </w:rPr>
              <w:t>Татар халкында матбугатның формалашуы.  Татар матбугатының барлыкка килүе, үсеше өчен алшартлар. Аның халыкка, аң үсешенә йогынтысы. Җәмгыятьтә тоткан урыны. Матбугатны формалаштыручы, үстерүгә өлеш керткән шәхесләр.</w:t>
            </w:r>
          </w:p>
        </w:tc>
        <w:tc>
          <w:tcPr>
            <w:tcW w:w="992" w:type="dxa"/>
            <w:tcBorders>
              <w:top w:val="single" w:sz="4" w:space="0" w:color="auto"/>
              <w:left w:val="single" w:sz="4" w:space="0" w:color="auto"/>
              <w:bottom w:val="single" w:sz="4" w:space="0" w:color="auto"/>
              <w:right w:val="single" w:sz="4" w:space="0" w:color="auto"/>
            </w:tcBorders>
          </w:tcPr>
          <w:p w:rsidR="006F4486" w:rsidRPr="00FB7EDC" w:rsidRDefault="006F4486" w:rsidP="0042429A">
            <w:pPr>
              <w:pStyle w:val="a7"/>
              <w:jc w:val="both"/>
              <w:rPr>
                <w:lang w:val="tt-RU"/>
              </w:rPr>
            </w:pPr>
            <w:r>
              <w:rPr>
                <w:lang w:val="tt-RU"/>
              </w:rPr>
              <w:t>2\12</w:t>
            </w:r>
          </w:p>
        </w:tc>
        <w:tc>
          <w:tcPr>
            <w:tcW w:w="1248" w:type="dxa"/>
            <w:tcBorders>
              <w:top w:val="single" w:sz="4" w:space="0" w:color="auto"/>
              <w:left w:val="single" w:sz="4" w:space="0" w:color="auto"/>
              <w:bottom w:val="single" w:sz="4" w:space="0" w:color="auto"/>
              <w:right w:val="single" w:sz="4" w:space="0" w:color="auto"/>
            </w:tcBorders>
          </w:tcPr>
          <w:p w:rsidR="006F4486" w:rsidRPr="006F4486" w:rsidRDefault="006F4486" w:rsidP="0042429A">
            <w:pPr>
              <w:pStyle w:val="a7"/>
              <w:jc w:val="both"/>
              <w:rPr>
                <w:lang w:val="tt-RU"/>
              </w:rPr>
            </w:pPr>
            <w:r>
              <w:rPr>
                <w:lang w:val="tt-RU"/>
              </w:rPr>
              <w:t>2</w:t>
            </w:r>
          </w:p>
        </w:tc>
        <w:tc>
          <w:tcPr>
            <w:tcW w:w="1987" w:type="dxa"/>
            <w:tcBorders>
              <w:top w:val="single" w:sz="4" w:space="0" w:color="auto"/>
              <w:left w:val="single" w:sz="4" w:space="0" w:color="auto"/>
              <w:bottom w:val="single" w:sz="4" w:space="0" w:color="auto"/>
              <w:right w:val="single" w:sz="4" w:space="0" w:color="auto"/>
            </w:tcBorders>
          </w:tcPr>
          <w:p w:rsidR="006F4486" w:rsidRDefault="006F4486" w:rsidP="0042429A">
            <w:pPr>
              <w:pStyle w:val="a7"/>
              <w:ind w:left="-338" w:firstLine="338"/>
              <w:jc w:val="both"/>
            </w:pPr>
            <w:r>
              <w:t xml:space="preserve">ЛР 11 </w:t>
            </w:r>
          </w:p>
          <w:p w:rsidR="006F4486" w:rsidRDefault="006F4486" w:rsidP="0042429A">
            <w:pPr>
              <w:pStyle w:val="a7"/>
              <w:ind w:left="-338" w:firstLine="338"/>
              <w:jc w:val="both"/>
            </w:pPr>
            <w:r>
              <w:t>ОК 05</w:t>
            </w:r>
          </w:p>
        </w:tc>
      </w:tr>
      <w:tr w:rsidR="006F4486" w:rsidTr="0042429A">
        <w:tc>
          <w:tcPr>
            <w:tcW w:w="1985" w:type="dxa"/>
            <w:tcBorders>
              <w:top w:val="single" w:sz="4" w:space="0" w:color="auto"/>
              <w:left w:val="single" w:sz="4" w:space="0" w:color="auto"/>
              <w:bottom w:val="single" w:sz="4" w:space="0" w:color="auto"/>
              <w:right w:val="single" w:sz="4" w:space="0" w:color="auto"/>
            </w:tcBorders>
          </w:tcPr>
          <w:p w:rsidR="006F4486" w:rsidRDefault="006F4486" w:rsidP="008367BA">
            <w:pPr>
              <w:jc w:val="both"/>
              <w:rPr>
                <w:lang w:val="tt-RU"/>
              </w:rPr>
            </w:pPr>
            <w:r w:rsidRPr="00144C02">
              <w:rPr>
                <w:lang w:val="tt-RU"/>
              </w:rPr>
              <w:t>Тема 2.4 Рәсми-канцелярия стиле. Гариза, боерыклар.</w:t>
            </w:r>
          </w:p>
          <w:p w:rsidR="006F4486" w:rsidRPr="00D05A8A" w:rsidRDefault="006F4486" w:rsidP="0042429A">
            <w:pPr>
              <w:pStyle w:val="a7"/>
              <w:jc w:val="both"/>
            </w:pPr>
            <w:r w:rsidRPr="00603B6F">
              <w:rPr>
                <w:b/>
                <w:lang w:val="tt-RU"/>
              </w:rPr>
              <w:t>Практик эш</w:t>
            </w:r>
          </w:p>
        </w:tc>
        <w:tc>
          <w:tcPr>
            <w:tcW w:w="4818" w:type="dxa"/>
            <w:tcBorders>
              <w:top w:val="single" w:sz="4" w:space="0" w:color="auto"/>
              <w:left w:val="single" w:sz="4" w:space="0" w:color="auto"/>
              <w:bottom w:val="single" w:sz="4" w:space="0" w:color="auto"/>
              <w:right w:val="single" w:sz="4" w:space="0" w:color="auto"/>
            </w:tcBorders>
          </w:tcPr>
          <w:p w:rsidR="006F4486" w:rsidRPr="00271DEE" w:rsidRDefault="006F4486" w:rsidP="008367BA">
            <w:pPr>
              <w:jc w:val="both"/>
              <w:rPr>
                <w:rFonts w:eastAsia="Calibri"/>
                <w:bCs/>
                <w:lang w:val="tt-RU" w:eastAsia="en-US"/>
              </w:rPr>
            </w:pPr>
            <w:r w:rsidRPr="00144C02">
              <w:rPr>
                <w:lang w:val="tt-RU"/>
              </w:rPr>
              <w:t xml:space="preserve">     Рәсми-канцелярия стиле. Рәсми-канцелярия стиленә хас үзенчәлекләр. Рәсми-канцелярия стиле жанрлары.  </w:t>
            </w:r>
            <w:r w:rsidRPr="00271DEE">
              <w:rPr>
                <w:rFonts w:eastAsia="Calibri"/>
                <w:bCs/>
                <w:lang w:val="tt-RU" w:eastAsia="en-US"/>
              </w:rPr>
              <w:t xml:space="preserve">  Боерыклар. Аларның төрләре: эшкә алу, эштән азат итү турында боерыклар.</w:t>
            </w:r>
          </w:p>
          <w:p w:rsidR="006F4486" w:rsidRPr="006F4486" w:rsidRDefault="006F4486" w:rsidP="006F4486">
            <w:pPr>
              <w:jc w:val="both"/>
              <w:rPr>
                <w:rFonts w:eastAsia="Calibri"/>
                <w:bCs/>
                <w:lang w:val="tt-RU" w:eastAsia="en-US"/>
              </w:rPr>
            </w:pPr>
            <w:r w:rsidRPr="00271DEE">
              <w:rPr>
                <w:rFonts w:eastAsia="Calibri"/>
                <w:bCs/>
                <w:lang w:val="tt-RU" w:eastAsia="en-US"/>
              </w:rPr>
              <w:t xml:space="preserve"> Боерык тутыруга төп таләпләр. Гариза – язма рәвештә рәсми формада язылган шәхси үтенеч. Гаризаның төрләре. Гаризаны дөрес, грамоталы итеп я</w:t>
            </w:r>
            <w:r>
              <w:rPr>
                <w:rFonts w:eastAsia="Calibri"/>
                <w:bCs/>
                <w:lang w:val="tt-RU" w:eastAsia="en-US"/>
              </w:rPr>
              <w:t>зарга өйрәнү.</w:t>
            </w:r>
          </w:p>
        </w:tc>
        <w:tc>
          <w:tcPr>
            <w:tcW w:w="992" w:type="dxa"/>
            <w:tcBorders>
              <w:top w:val="single" w:sz="4" w:space="0" w:color="auto"/>
              <w:left w:val="single" w:sz="4" w:space="0" w:color="auto"/>
              <w:bottom w:val="single" w:sz="4" w:space="0" w:color="auto"/>
              <w:right w:val="single" w:sz="4" w:space="0" w:color="auto"/>
            </w:tcBorders>
          </w:tcPr>
          <w:p w:rsidR="006F4486" w:rsidRPr="00FB7EDC" w:rsidRDefault="006F4486" w:rsidP="0042429A">
            <w:pPr>
              <w:pStyle w:val="a7"/>
              <w:jc w:val="both"/>
              <w:rPr>
                <w:lang w:val="tt-RU"/>
              </w:rPr>
            </w:pPr>
            <w:r>
              <w:rPr>
                <w:lang w:val="tt-RU"/>
              </w:rPr>
              <w:t>2\14</w:t>
            </w:r>
          </w:p>
        </w:tc>
        <w:tc>
          <w:tcPr>
            <w:tcW w:w="1248" w:type="dxa"/>
            <w:tcBorders>
              <w:top w:val="single" w:sz="4" w:space="0" w:color="auto"/>
              <w:left w:val="single" w:sz="4" w:space="0" w:color="auto"/>
              <w:bottom w:val="single" w:sz="4" w:space="0" w:color="auto"/>
              <w:right w:val="single" w:sz="4" w:space="0" w:color="auto"/>
            </w:tcBorders>
          </w:tcPr>
          <w:p w:rsidR="006F4486" w:rsidRDefault="006F4486" w:rsidP="0042429A">
            <w:pPr>
              <w:pStyle w:val="a7"/>
              <w:jc w:val="both"/>
            </w:pPr>
            <w:r>
              <w:t>2</w:t>
            </w:r>
          </w:p>
        </w:tc>
        <w:tc>
          <w:tcPr>
            <w:tcW w:w="1987" w:type="dxa"/>
            <w:tcBorders>
              <w:top w:val="single" w:sz="4" w:space="0" w:color="auto"/>
              <w:left w:val="single" w:sz="4" w:space="0" w:color="auto"/>
              <w:bottom w:val="single" w:sz="4" w:space="0" w:color="auto"/>
              <w:right w:val="single" w:sz="4" w:space="0" w:color="auto"/>
            </w:tcBorders>
          </w:tcPr>
          <w:p w:rsidR="006F4486" w:rsidRDefault="006F4486" w:rsidP="006F4486">
            <w:pPr>
              <w:pStyle w:val="a7"/>
              <w:ind w:left="-338" w:firstLine="338"/>
              <w:jc w:val="both"/>
            </w:pPr>
            <w:r>
              <w:t xml:space="preserve">ЛР 11 </w:t>
            </w:r>
          </w:p>
          <w:p w:rsidR="006F4486" w:rsidRDefault="006F4486" w:rsidP="006F4486">
            <w:pPr>
              <w:pStyle w:val="a7"/>
              <w:ind w:left="-338" w:firstLine="338"/>
              <w:jc w:val="both"/>
            </w:pPr>
            <w:r>
              <w:t>ОК 05</w:t>
            </w:r>
          </w:p>
        </w:tc>
      </w:tr>
      <w:tr w:rsidR="006F4486" w:rsidTr="0042429A">
        <w:tc>
          <w:tcPr>
            <w:tcW w:w="1985" w:type="dxa"/>
            <w:tcBorders>
              <w:top w:val="single" w:sz="4" w:space="0" w:color="auto"/>
              <w:left w:val="single" w:sz="4" w:space="0" w:color="auto"/>
              <w:bottom w:val="single" w:sz="4" w:space="0" w:color="auto"/>
              <w:right w:val="single" w:sz="4" w:space="0" w:color="auto"/>
            </w:tcBorders>
          </w:tcPr>
          <w:p w:rsidR="006F4486" w:rsidRDefault="006F4486" w:rsidP="008367BA">
            <w:pPr>
              <w:jc w:val="both"/>
              <w:rPr>
                <w:lang w:val="tt-RU"/>
              </w:rPr>
            </w:pPr>
            <w:r w:rsidRPr="00144C02">
              <w:rPr>
                <w:lang w:val="tt-RU"/>
              </w:rPr>
              <w:t>Тема 2.5 Резюме, сыйфатнамә язу.</w:t>
            </w:r>
          </w:p>
          <w:p w:rsidR="006F4486" w:rsidRPr="00D05A8A" w:rsidRDefault="006F4486" w:rsidP="0042429A">
            <w:pPr>
              <w:pStyle w:val="a7"/>
              <w:jc w:val="both"/>
            </w:pPr>
            <w:r>
              <w:rPr>
                <w:b/>
                <w:i/>
                <w:lang w:val="tt-RU"/>
              </w:rPr>
              <w:t>Практик эш</w:t>
            </w:r>
          </w:p>
        </w:tc>
        <w:tc>
          <w:tcPr>
            <w:tcW w:w="4818" w:type="dxa"/>
            <w:tcBorders>
              <w:top w:val="single" w:sz="4" w:space="0" w:color="auto"/>
              <w:left w:val="single" w:sz="4" w:space="0" w:color="auto"/>
              <w:bottom w:val="single" w:sz="4" w:space="0" w:color="auto"/>
              <w:right w:val="single" w:sz="4" w:space="0" w:color="auto"/>
            </w:tcBorders>
          </w:tcPr>
          <w:p w:rsidR="006F4486" w:rsidRPr="006F4486" w:rsidRDefault="006F4486" w:rsidP="006F4486">
            <w:pPr>
              <w:jc w:val="both"/>
              <w:rPr>
                <w:rFonts w:eastAsia="Calibri"/>
                <w:bCs/>
                <w:lang w:val="tt-RU" w:eastAsia="en-US"/>
              </w:rPr>
            </w:pPr>
            <w:r w:rsidRPr="00144C02">
              <w:rPr>
                <w:b/>
                <w:lang w:val="tt-RU"/>
              </w:rPr>
              <w:t xml:space="preserve"> </w:t>
            </w:r>
            <w:r w:rsidRPr="00271DEE">
              <w:rPr>
                <w:rFonts w:eastAsia="Calibri"/>
                <w:bCs/>
                <w:lang w:val="tt-RU" w:eastAsia="en-US"/>
              </w:rPr>
              <w:t>Сыйфатнамә. Төркемдәшеңә сыйфатнамә язу. Резюме. Үз резюмеңны</w:t>
            </w:r>
            <w:r>
              <w:rPr>
                <w:rFonts w:eastAsia="Calibri"/>
                <w:bCs/>
                <w:lang w:val="tt-RU" w:eastAsia="en-US"/>
              </w:rPr>
              <w:t xml:space="preserve"> тутыру принципларын үзләштерү.</w:t>
            </w:r>
          </w:p>
        </w:tc>
        <w:tc>
          <w:tcPr>
            <w:tcW w:w="992" w:type="dxa"/>
            <w:tcBorders>
              <w:top w:val="single" w:sz="4" w:space="0" w:color="auto"/>
              <w:left w:val="single" w:sz="4" w:space="0" w:color="auto"/>
              <w:bottom w:val="single" w:sz="4" w:space="0" w:color="auto"/>
              <w:right w:val="single" w:sz="4" w:space="0" w:color="auto"/>
            </w:tcBorders>
          </w:tcPr>
          <w:p w:rsidR="006F4486" w:rsidRPr="00FB7EDC" w:rsidRDefault="006F4486" w:rsidP="0042429A">
            <w:pPr>
              <w:pStyle w:val="a7"/>
              <w:jc w:val="both"/>
              <w:rPr>
                <w:lang w:val="tt-RU"/>
              </w:rPr>
            </w:pPr>
            <w:r>
              <w:rPr>
                <w:lang w:val="tt-RU"/>
              </w:rPr>
              <w:t>2\16</w:t>
            </w:r>
          </w:p>
        </w:tc>
        <w:tc>
          <w:tcPr>
            <w:tcW w:w="1248" w:type="dxa"/>
            <w:tcBorders>
              <w:top w:val="single" w:sz="4" w:space="0" w:color="auto"/>
              <w:left w:val="single" w:sz="4" w:space="0" w:color="auto"/>
              <w:bottom w:val="single" w:sz="4" w:space="0" w:color="auto"/>
              <w:right w:val="single" w:sz="4" w:space="0" w:color="auto"/>
            </w:tcBorders>
          </w:tcPr>
          <w:p w:rsidR="006F4486" w:rsidRPr="006F4486" w:rsidRDefault="006F4486" w:rsidP="0042429A">
            <w:pPr>
              <w:pStyle w:val="a7"/>
              <w:jc w:val="both"/>
              <w:rPr>
                <w:lang w:val="tt-RU"/>
              </w:rPr>
            </w:pPr>
            <w:r>
              <w:rPr>
                <w:lang w:val="tt-RU"/>
              </w:rPr>
              <w:t>2</w:t>
            </w:r>
          </w:p>
        </w:tc>
        <w:tc>
          <w:tcPr>
            <w:tcW w:w="1987" w:type="dxa"/>
            <w:tcBorders>
              <w:top w:val="single" w:sz="4" w:space="0" w:color="auto"/>
              <w:left w:val="single" w:sz="4" w:space="0" w:color="auto"/>
              <w:bottom w:val="single" w:sz="4" w:space="0" w:color="auto"/>
              <w:right w:val="single" w:sz="4" w:space="0" w:color="auto"/>
            </w:tcBorders>
          </w:tcPr>
          <w:p w:rsidR="006F4486" w:rsidRDefault="006F4486" w:rsidP="006F4486">
            <w:pPr>
              <w:pStyle w:val="a7"/>
              <w:ind w:left="-338" w:firstLine="338"/>
              <w:jc w:val="both"/>
            </w:pPr>
            <w:r>
              <w:t xml:space="preserve">ЛР 11 </w:t>
            </w:r>
          </w:p>
          <w:p w:rsidR="006F4486" w:rsidRDefault="006F4486" w:rsidP="006F4486">
            <w:pPr>
              <w:pStyle w:val="a7"/>
              <w:ind w:left="-338" w:firstLine="338"/>
              <w:jc w:val="both"/>
            </w:pPr>
            <w:r>
              <w:t>ОК 05</w:t>
            </w:r>
          </w:p>
          <w:p w:rsidR="006F4486" w:rsidRDefault="006F4486" w:rsidP="0042429A">
            <w:pPr>
              <w:pStyle w:val="a7"/>
              <w:ind w:left="-338" w:firstLine="338"/>
              <w:jc w:val="both"/>
            </w:pPr>
          </w:p>
        </w:tc>
      </w:tr>
      <w:tr w:rsidR="006F4486" w:rsidTr="006F4486">
        <w:trPr>
          <w:trHeight w:val="2166"/>
        </w:trPr>
        <w:tc>
          <w:tcPr>
            <w:tcW w:w="1985" w:type="dxa"/>
            <w:tcBorders>
              <w:top w:val="single" w:sz="4" w:space="0" w:color="auto"/>
              <w:left w:val="single" w:sz="4" w:space="0" w:color="auto"/>
              <w:bottom w:val="single" w:sz="4" w:space="0" w:color="auto"/>
              <w:right w:val="single" w:sz="4" w:space="0" w:color="auto"/>
            </w:tcBorders>
          </w:tcPr>
          <w:p w:rsidR="006F4486" w:rsidRDefault="006F4486" w:rsidP="008367BA">
            <w:pPr>
              <w:jc w:val="both"/>
              <w:rPr>
                <w:lang w:val="tt-RU"/>
              </w:rPr>
            </w:pPr>
            <w:r w:rsidRPr="00144C02">
              <w:rPr>
                <w:lang w:val="tt-RU"/>
              </w:rPr>
              <w:t>Тема 2.6 Мәгълүматнамә, расписка, беркетмә.</w:t>
            </w:r>
          </w:p>
          <w:p w:rsidR="006F4486" w:rsidRPr="00D05A8A" w:rsidRDefault="006F4486" w:rsidP="0042429A">
            <w:pPr>
              <w:pStyle w:val="a7"/>
              <w:jc w:val="both"/>
            </w:pPr>
            <w:r w:rsidRPr="00603B6F">
              <w:rPr>
                <w:b/>
                <w:lang w:val="tt-RU"/>
              </w:rPr>
              <w:t>Практик эш</w:t>
            </w:r>
          </w:p>
        </w:tc>
        <w:tc>
          <w:tcPr>
            <w:tcW w:w="4818" w:type="dxa"/>
            <w:tcBorders>
              <w:top w:val="single" w:sz="4" w:space="0" w:color="auto"/>
              <w:left w:val="single" w:sz="4" w:space="0" w:color="auto"/>
              <w:bottom w:val="single" w:sz="4" w:space="0" w:color="auto"/>
              <w:right w:val="single" w:sz="4" w:space="0" w:color="auto"/>
            </w:tcBorders>
          </w:tcPr>
          <w:p w:rsidR="006F4486" w:rsidRPr="00271DEE" w:rsidRDefault="006F4486" w:rsidP="008367BA">
            <w:pPr>
              <w:jc w:val="both"/>
              <w:rPr>
                <w:rFonts w:eastAsia="Calibri"/>
                <w:bCs/>
                <w:lang w:val="tt-RU" w:eastAsia="en-US"/>
              </w:rPr>
            </w:pPr>
            <w:r w:rsidRPr="00144C02">
              <w:rPr>
                <w:b/>
                <w:lang w:val="tt-RU"/>
              </w:rPr>
              <w:t xml:space="preserve">Мәгълүматнамә, расписка язуга таләпләр. </w:t>
            </w:r>
            <w:r w:rsidRPr="00271DEE">
              <w:rPr>
                <w:rFonts w:eastAsia="Calibri"/>
                <w:bCs/>
                <w:lang w:val="tt-RU" w:eastAsia="en-US"/>
              </w:rPr>
              <w:t xml:space="preserve">Шартнамәләр. Төрләре. Төзү тәртибе. Мәгълүматнамә – җитәкчегә эш турында язма рәвештә бирелә торган рәсми мәгүлүмат. Мәгълүматнамә язарга өйрәнү. </w:t>
            </w:r>
          </w:p>
          <w:p w:rsidR="006F4486" w:rsidRPr="006F4486" w:rsidRDefault="006F4486" w:rsidP="006F4486">
            <w:pPr>
              <w:jc w:val="both"/>
              <w:rPr>
                <w:rFonts w:eastAsia="Calibri"/>
                <w:bCs/>
                <w:lang w:val="tt-RU" w:eastAsia="en-US"/>
              </w:rPr>
            </w:pPr>
            <w:r w:rsidRPr="00271DEE">
              <w:rPr>
                <w:rFonts w:eastAsia="Calibri"/>
                <w:bCs/>
                <w:lang w:val="tt-RU" w:eastAsia="en-US"/>
              </w:rPr>
              <w:t xml:space="preserve">Беркетмә – җыелыш, киңәшмә, утырышларның барышын  төгәл язып баручы документ. Беркетмә язарга өйрәнү.  </w:t>
            </w:r>
          </w:p>
        </w:tc>
        <w:tc>
          <w:tcPr>
            <w:tcW w:w="992" w:type="dxa"/>
            <w:tcBorders>
              <w:top w:val="single" w:sz="4" w:space="0" w:color="auto"/>
              <w:left w:val="single" w:sz="4" w:space="0" w:color="auto"/>
              <w:bottom w:val="single" w:sz="4" w:space="0" w:color="auto"/>
              <w:right w:val="single" w:sz="4" w:space="0" w:color="auto"/>
            </w:tcBorders>
          </w:tcPr>
          <w:p w:rsidR="006F4486" w:rsidRPr="00FB7EDC" w:rsidRDefault="006F4486" w:rsidP="0042429A">
            <w:pPr>
              <w:pStyle w:val="a7"/>
              <w:jc w:val="both"/>
              <w:rPr>
                <w:lang w:val="tt-RU"/>
              </w:rPr>
            </w:pPr>
            <w:r>
              <w:rPr>
                <w:lang w:val="tt-RU"/>
              </w:rPr>
              <w:t>2\18</w:t>
            </w:r>
          </w:p>
        </w:tc>
        <w:tc>
          <w:tcPr>
            <w:tcW w:w="1248" w:type="dxa"/>
            <w:tcBorders>
              <w:top w:val="single" w:sz="4" w:space="0" w:color="auto"/>
              <w:left w:val="single" w:sz="4" w:space="0" w:color="auto"/>
              <w:bottom w:val="single" w:sz="4" w:space="0" w:color="auto"/>
              <w:right w:val="single" w:sz="4" w:space="0" w:color="auto"/>
            </w:tcBorders>
          </w:tcPr>
          <w:p w:rsidR="006F4486" w:rsidRDefault="006F4486" w:rsidP="0042429A">
            <w:pPr>
              <w:pStyle w:val="a7"/>
              <w:jc w:val="both"/>
            </w:pPr>
            <w:r>
              <w:t>2</w:t>
            </w:r>
          </w:p>
        </w:tc>
        <w:tc>
          <w:tcPr>
            <w:tcW w:w="1987" w:type="dxa"/>
            <w:tcBorders>
              <w:top w:val="single" w:sz="4" w:space="0" w:color="auto"/>
              <w:left w:val="single" w:sz="4" w:space="0" w:color="auto"/>
              <w:bottom w:val="single" w:sz="4" w:space="0" w:color="auto"/>
              <w:right w:val="single" w:sz="4" w:space="0" w:color="auto"/>
            </w:tcBorders>
          </w:tcPr>
          <w:p w:rsidR="006F4486" w:rsidRDefault="006F4486" w:rsidP="0042429A">
            <w:pPr>
              <w:pStyle w:val="a7"/>
              <w:ind w:left="-338" w:firstLine="338"/>
              <w:jc w:val="both"/>
            </w:pPr>
            <w:r>
              <w:t>ЛР 11</w:t>
            </w:r>
          </w:p>
          <w:p w:rsidR="006F4486" w:rsidRDefault="006F4486" w:rsidP="0042429A">
            <w:pPr>
              <w:pStyle w:val="a7"/>
              <w:ind w:left="-338" w:firstLine="338"/>
              <w:jc w:val="both"/>
            </w:pPr>
            <w:r>
              <w:t>ОК 05</w:t>
            </w:r>
          </w:p>
        </w:tc>
      </w:tr>
      <w:tr w:rsidR="006F4486" w:rsidTr="006F4486">
        <w:tc>
          <w:tcPr>
            <w:tcW w:w="1985" w:type="dxa"/>
            <w:tcBorders>
              <w:top w:val="single" w:sz="4" w:space="0" w:color="auto"/>
              <w:left w:val="single" w:sz="4" w:space="0" w:color="auto"/>
              <w:bottom w:val="single" w:sz="4" w:space="0" w:color="auto"/>
              <w:right w:val="single" w:sz="4" w:space="0" w:color="auto"/>
            </w:tcBorders>
          </w:tcPr>
          <w:p w:rsidR="006F4486" w:rsidRDefault="006F4486" w:rsidP="008367BA">
            <w:pPr>
              <w:jc w:val="both"/>
              <w:rPr>
                <w:lang w:val="tt-RU"/>
              </w:rPr>
            </w:pPr>
            <w:r w:rsidRPr="00144C02">
              <w:rPr>
                <w:lang w:val="tt-RU"/>
              </w:rPr>
              <w:t>Тема 2.7 Акт, ышанычнамә язуга таләпләр.</w:t>
            </w:r>
          </w:p>
          <w:p w:rsidR="006F4486" w:rsidRPr="00D05A8A" w:rsidRDefault="006F4486" w:rsidP="008367BA">
            <w:pPr>
              <w:pStyle w:val="a7"/>
              <w:jc w:val="both"/>
            </w:pPr>
            <w:r w:rsidRPr="00603B6F">
              <w:rPr>
                <w:b/>
                <w:lang w:val="tt-RU"/>
              </w:rPr>
              <w:t>Практик эш</w:t>
            </w:r>
          </w:p>
        </w:tc>
        <w:tc>
          <w:tcPr>
            <w:tcW w:w="4818" w:type="dxa"/>
            <w:tcBorders>
              <w:top w:val="single" w:sz="4" w:space="0" w:color="auto"/>
              <w:left w:val="single" w:sz="4" w:space="0" w:color="auto"/>
              <w:bottom w:val="single" w:sz="4" w:space="0" w:color="auto"/>
              <w:right w:val="single" w:sz="4" w:space="0" w:color="auto"/>
            </w:tcBorders>
          </w:tcPr>
          <w:p w:rsidR="006F4486" w:rsidRPr="006F4486" w:rsidRDefault="006F4486" w:rsidP="006F4486">
            <w:pPr>
              <w:jc w:val="both"/>
              <w:rPr>
                <w:rFonts w:eastAsia="Calibri"/>
                <w:bCs/>
                <w:lang w:val="tt-RU" w:eastAsia="en-US"/>
              </w:rPr>
            </w:pPr>
            <w:r w:rsidRPr="00144C02">
              <w:rPr>
                <w:b/>
                <w:lang w:val="tt-RU"/>
              </w:rPr>
              <w:t xml:space="preserve">Акт, ышанычнамә язуга таләпләр.  </w:t>
            </w:r>
            <w:r w:rsidRPr="00271DEE">
              <w:rPr>
                <w:rFonts w:eastAsia="Calibri"/>
                <w:bCs/>
                <w:lang w:val="tt-RU" w:eastAsia="en-US"/>
              </w:rPr>
              <w:t>Ышанычнамә. Билгеләмә. РФ ГК ның 185- 189 статьялары. Төрләре. Ышанычнамә тутыруга төп таләпләр. Акт – нинди дә булса юридик факт турында документ. Ак</w:t>
            </w:r>
            <w:r>
              <w:rPr>
                <w:rFonts w:eastAsia="Calibri"/>
                <w:bCs/>
                <w:lang w:val="tt-RU" w:eastAsia="en-US"/>
              </w:rPr>
              <w:t xml:space="preserve">тны грамоталы төзергә өйрәнү.  </w:t>
            </w:r>
          </w:p>
        </w:tc>
        <w:tc>
          <w:tcPr>
            <w:tcW w:w="992" w:type="dxa"/>
            <w:tcBorders>
              <w:top w:val="single" w:sz="4" w:space="0" w:color="auto"/>
              <w:left w:val="single" w:sz="4" w:space="0" w:color="auto"/>
              <w:bottom w:val="single" w:sz="4" w:space="0" w:color="auto"/>
              <w:right w:val="single" w:sz="4" w:space="0" w:color="auto"/>
            </w:tcBorders>
          </w:tcPr>
          <w:p w:rsidR="006F4486" w:rsidRPr="00FB7EDC" w:rsidRDefault="006F4486" w:rsidP="008367BA">
            <w:pPr>
              <w:pStyle w:val="a7"/>
              <w:jc w:val="both"/>
              <w:rPr>
                <w:lang w:val="tt-RU"/>
              </w:rPr>
            </w:pPr>
            <w:r>
              <w:rPr>
                <w:lang w:val="tt-RU"/>
              </w:rPr>
              <w:t>2\20</w:t>
            </w:r>
          </w:p>
        </w:tc>
        <w:tc>
          <w:tcPr>
            <w:tcW w:w="1248" w:type="dxa"/>
            <w:tcBorders>
              <w:top w:val="single" w:sz="4" w:space="0" w:color="auto"/>
              <w:left w:val="single" w:sz="4" w:space="0" w:color="auto"/>
              <w:bottom w:val="single" w:sz="4" w:space="0" w:color="auto"/>
              <w:right w:val="single" w:sz="4" w:space="0" w:color="auto"/>
            </w:tcBorders>
          </w:tcPr>
          <w:p w:rsidR="006F4486" w:rsidRDefault="006F4486" w:rsidP="008367BA">
            <w:pPr>
              <w:pStyle w:val="a7"/>
              <w:jc w:val="both"/>
            </w:pPr>
            <w:r>
              <w:t>2</w:t>
            </w:r>
          </w:p>
        </w:tc>
        <w:tc>
          <w:tcPr>
            <w:tcW w:w="1987" w:type="dxa"/>
            <w:tcBorders>
              <w:top w:val="single" w:sz="4" w:space="0" w:color="auto"/>
              <w:left w:val="single" w:sz="4" w:space="0" w:color="auto"/>
              <w:bottom w:val="single" w:sz="4" w:space="0" w:color="auto"/>
              <w:right w:val="single" w:sz="4" w:space="0" w:color="auto"/>
            </w:tcBorders>
          </w:tcPr>
          <w:p w:rsidR="006F4486" w:rsidRDefault="006F4486" w:rsidP="008367BA">
            <w:pPr>
              <w:pStyle w:val="a7"/>
              <w:ind w:left="-338" w:firstLine="338"/>
              <w:jc w:val="both"/>
            </w:pPr>
            <w:r>
              <w:t>ЛР 11</w:t>
            </w:r>
          </w:p>
          <w:p w:rsidR="006F4486" w:rsidRDefault="006F4486" w:rsidP="008367BA">
            <w:pPr>
              <w:pStyle w:val="a7"/>
              <w:ind w:left="-338" w:firstLine="338"/>
              <w:jc w:val="both"/>
            </w:pPr>
            <w:r>
              <w:t>ОК 05</w:t>
            </w:r>
          </w:p>
        </w:tc>
      </w:tr>
      <w:tr w:rsidR="006F4486" w:rsidTr="006F4486">
        <w:tc>
          <w:tcPr>
            <w:tcW w:w="1985" w:type="dxa"/>
            <w:tcBorders>
              <w:top w:val="single" w:sz="4" w:space="0" w:color="auto"/>
              <w:left w:val="single" w:sz="4" w:space="0" w:color="auto"/>
              <w:bottom w:val="single" w:sz="4" w:space="0" w:color="auto"/>
              <w:right w:val="single" w:sz="4" w:space="0" w:color="auto"/>
            </w:tcBorders>
          </w:tcPr>
          <w:p w:rsidR="006F4486" w:rsidRPr="00D05A8A" w:rsidRDefault="006F4486" w:rsidP="008367BA">
            <w:pPr>
              <w:pStyle w:val="a7"/>
              <w:jc w:val="both"/>
            </w:pPr>
            <w:r w:rsidRPr="00144C02">
              <w:rPr>
                <w:lang w:val="tt-RU"/>
              </w:rPr>
              <w:t>Тема 2.8 Иҗтимагый-публицистик стиль.</w:t>
            </w:r>
          </w:p>
        </w:tc>
        <w:tc>
          <w:tcPr>
            <w:tcW w:w="4818" w:type="dxa"/>
            <w:tcBorders>
              <w:top w:val="single" w:sz="4" w:space="0" w:color="auto"/>
              <w:left w:val="single" w:sz="4" w:space="0" w:color="auto"/>
              <w:bottom w:val="single" w:sz="4" w:space="0" w:color="auto"/>
              <w:right w:val="single" w:sz="4" w:space="0" w:color="auto"/>
            </w:tcBorders>
          </w:tcPr>
          <w:p w:rsidR="006F4486" w:rsidRPr="00144C02" w:rsidRDefault="006F4486" w:rsidP="008367BA">
            <w:pPr>
              <w:jc w:val="both"/>
              <w:rPr>
                <w:lang w:val="tt-RU"/>
              </w:rPr>
            </w:pPr>
            <w:r w:rsidRPr="00144C02">
              <w:rPr>
                <w:lang w:val="tt-RU"/>
              </w:rPr>
              <w:t xml:space="preserve">     Иҗтимагый-публицистик стиль. Иҗтимагый-публицистик стиль үзенчәлекләре. Төп жанрлары. Мәкалә язу</w:t>
            </w:r>
          </w:p>
          <w:p w:rsidR="006F4486" w:rsidRPr="00D05A8A" w:rsidRDefault="006F4486" w:rsidP="008367BA">
            <w:pPr>
              <w:pStyle w:val="a7"/>
              <w:rPr>
                <w:lang w:val="tt-RU"/>
              </w:rPr>
            </w:pPr>
          </w:p>
        </w:tc>
        <w:tc>
          <w:tcPr>
            <w:tcW w:w="992" w:type="dxa"/>
            <w:tcBorders>
              <w:top w:val="single" w:sz="4" w:space="0" w:color="auto"/>
              <w:left w:val="single" w:sz="4" w:space="0" w:color="auto"/>
              <w:bottom w:val="single" w:sz="4" w:space="0" w:color="auto"/>
              <w:right w:val="single" w:sz="4" w:space="0" w:color="auto"/>
            </w:tcBorders>
          </w:tcPr>
          <w:p w:rsidR="006F4486" w:rsidRPr="00FB7EDC" w:rsidRDefault="006F4486" w:rsidP="008367BA">
            <w:pPr>
              <w:pStyle w:val="a7"/>
              <w:jc w:val="both"/>
              <w:rPr>
                <w:lang w:val="tt-RU"/>
              </w:rPr>
            </w:pPr>
            <w:r>
              <w:rPr>
                <w:lang w:val="tt-RU"/>
              </w:rPr>
              <w:t>2\22</w:t>
            </w:r>
          </w:p>
        </w:tc>
        <w:tc>
          <w:tcPr>
            <w:tcW w:w="1248" w:type="dxa"/>
            <w:tcBorders>
              <w:top w:val="single" w:sz="4" w:space="0" w:color="auto"/>
              <w:left w:val="single" w:sz="4" w:space="0" w:color="auto"/>
              <w:bottom w:val="single" w:sz="4" w:space="0" w:color="auto"/>
              <w:right w:val="single" w:sz="4" w:space="0" w:color="auto"/>
            </w:tcBorders>
          </w:tcPr>
          <w:p w:rsidR="006F4486" w:rsidRDefault="006F4486" w:rsidP="008367BA">
            <w:pPr>
              <w:pStyle w:val="a7"/>
              <w:jc w:val="both"/>
            </w:pPr>
            <w:r>
              <w:t>2</w:t>
            </w:r>
          </w:p>
        </w:tc>
        <w:tc>
          <w:tcPr>
            <w:tcW w:w="1987" w:type="dxa"/>
            <w:tcBorders>
              <w:top w:val="single" w:sz="4" w:space="0" w:color="auto"/>
              <w:left w:val="single" w:sz="4" w:space="0" w:color="auto"/>
              <w:bottom w:val="single" w:sz="4" w:space="0" w:color="auto"/>
              <w:right w:val="single" w:sz="4" w:space="0" w:color="auto"/>
            </w:tcBorders>
          </w:tcPr>
          <w:p w:rsidR="006F4486" w:rsidRDefault="006F4486" w:rsidP="008367BA">
            <w:pPr>
              <w:pStyle w:val="a7"/>
              <w:ind w:left="-338" w:firstLine="338"/>
              <w:jc w:val="both"/>
            </w:pPr>
            <w:r>
              <w:t>ЛР 11</w:t>
            </w:r>
          </w:p>
          <w:p w:rsidR="006F4486" w:rsidRDefault="006F4486" w:rsidP="008367BA">
            <w:pPr>
              <w:pStyle w:val="a7"/>
              <w:ind w:left="-338" w:firstLine="338"/>
              <w:jc w:val="both"/>
            </w:pPr>
            <w:r>
              <w:t>ОК 05</w:t>
            </w:r>
          </w:p>
        </w:tc>
      </w:tr>
      <w:tr w:rsidR="006F4486" w:rsidTr="006F4486">
        <w:tc>
          <w:tcPr>
            <w:tcW w:w="1985" w:type="dxa"/>
            <w:tcBorders>
              <w:top w:val="single" w:sz="4" w:space="0" w:color="auto"/>
              <w:left w:val="single" w:sz="4" w:space="0" w:color="auto"/>
              <w:bottom w:val="single" w:sz="4" w:space="0" w:color="auto"/>
              <w:right w:val="single" w:sz="4" w:space="0" w:color="auto"/>
            </w:tcBorders>
          </w:tcPr>
          <w:p w:rsidR="006F4486" w:rsidRDefault="006F4486" w:rsidP="008367BA">
            <w:pPr>
              <w:jc w:val="both"/>
              <w:rPr>
                <w:rFonts w:eastAsia="Calibri"/>
                <w:bCs/>
                <w:lang w:val="tt-RU" w:eastAsia="en-US"/>
              </w:rPr>
            </w:pPr>
            <w:r>
              <w:rPr>
                <w:lang w:val="tt-RU"/>
              </w:rPr>
              <w:t xml:space="preserve">Тема 2.9 </w:t>
            </w:r>
            <w:r w:rsidRPr="00144C02">
              <w:rPr>
                <w:lang w:val="tt-RU"/>
              </w:rPr>
              <w:t>Хатлар стиле.</w:t>
            </w:r>
            <w:r w:rsidRPr="00271DEE">
              <w:rPr>
                <w:rFonts w:eastAsia="Calibri"/>
                <w:bCs/>
                <w:lang w:val="tt-RU" w:eastAsia="en-US"/>
              </w:rPr>
              <w:t xml:space="preserve"> Рәсми һәм шәхси хатлар</w:t>
            </w:r>
          </w:p>
          <w:p w:rsidR="006F4486" w:rsidRPr="00D05A8A" w:rsidRDefault="006F4486" w:rsidP="008367BA">
            <w:pPr>
              <w:pStyle w:val="a7"/>
              <w:jc w:val="both"/>
            </w:pPr>
            <w:r w:rsidRPr="00603B6F">
              <w:rPr>
                <w:rFonts w:eastAsia="Calibri"/>
                <w:b/>
                <w:bCs/>
                <w:lang w:val="tt-RU" w:eastAsia="en-US"/>
              </w:rPr>
              <w:t>Практик эш</w:t>
            </w:r>
          </w:p>
        </w:tc>
        <w:tc>
          <w:tcPr>
            <w:tcW w:w="4818" w:type="dxa"/>
            <w:tcBorders>
              <w:top w:val="single" w:sz="4" w:space="0" w:color="auto"/>
              <w:left w:val="single" w:sz="4" w:space="0" w:color="auto"/>
              <w:bottom w:val="single" w:sz="4" w:space="0" w:color="auto"/>
              <w:right w:val="single" w:sz="4" w:space="0" w:color="auto"/>
            </w:tcBorders>
          </w:tcPr>
          <w:p w:rsidR="006F4486" w:rsidRPr="00D05A8A" w:rsidRDefault="006F4486" w:rsidP="008367BA">
            <w:pPr>
              <w:pStyle w:val="a7"/>
              <w:rPr>
                <w:lang w:val="tt-RU"/>
              </w:rPr>
            </w:pPr>
            <w:r w:rsidRPr="00144C02">
              <w:rPr>
                <w:lang w:val="tt-RU"/>
              </w:rPr>
              <w:t xml:space="preserve">Хатлар стиле. Хатларның төрләре. Хатларның төрләренә карап, аларны язу стиле. </w:t>
            </w:r>
            <w:r w:rsidRPr="00271DEE">
              <w:rPr>
                <w:rFonts w:eastAsia="Calibri"/>
                <w:bCs/>
                <w:lang w:val="tt-RU" w:eastAsia="en-US"/>
              </w:rPr>
              <w:t xml:space="preserve">Хатлар. Төрләре. Рәсми һәм шәхси хатлар. Күмәк, матбугат, ачык хатлар. Җавап таләп итүче һәм җавап таләп итмәүче </w:t>
            </w:r>
            <w:r w:rsidRPr="00271DEE">
              <w:rPr>
                <w:rFonts w:eastAsia="Calibri"/>
                <w:bCs/>
                <w:lang w:val="tt-RU" w:eastAsia="en-US"/>
              </w:rPr>
              <w:lastRenderedPageBreak/>
              <w:t>хатлар.</w:t>
            </w:r>
          </w:p>
        </w:tc>
        <w:tc>
          <w:tcPr>
            <w:tcW w:w="992" w:type="dxa"/>
            <w:tcBorders>
              <w:top w:val="single" w:sz="4" w:space="0" w:color="auto"/>
              <w:left w:val="single" w:sz="4" w:space="0" w:color="auto"/>
              <w:bottom w:val="single" w:sz="4" w:space="0" w:color="auto"/>
              <w:right w:val="single" w:sz="4" w:space="0" w:color="auto"/>
            </w:tcBorders>
          </w:tcPr>
          <w:p w:rsidR="006F4486" w:rsidRPr="00FB7EDC" w:rsidRDefault="006F4486" w:rsidP="008367BA">
            <w:pPr>
              <w:pStyle w:val="a7"/>
              <w:jc w:val="both"/>
              <w:rPr>
                <w:lang w:val="tt-RU"/>
              </w:rPr>
            </w:pPr>
            <w:r>
              <w:rPr>
                <w:lang w:val="tt-RU"/>
              </w:rPr>
              <w:lastRenderedPageBreak/>
              <w:t>2\24</w:t>
            </w:r>
          </w:p>
        </w:tc>
        <w:tc>
          <w:tcPr>
            <w:tcW w:w="1248" w:type="dxa"/>
            <w:tcBorders>
              <w:top w:val="single" w:sz="4" w:space="0" w:color="auto"/>
              <w:left w:val="single" w:sz="4" w:space="0" w:color="auto"/>
              <w:bottom w:val="single" w:sz="4" w:space="0" w:color="auto"/>
              <w:right w:val="single" w:sz="4" w:space="0" w:color="auto"/>
            </w:tcBorders>
          </w:tcPr>
          <w:p w:rsidR="006F4486" w:rsidRDefault="006F4486" w:rsidP="008367BA">
            <w:pPr>
              <w:pStyle w:val="a7"/>
              <w:jc w:val="both"/>
            </w:pPr>
            <w:r>
              <w:t>2</w:t>
            </w:r>
          </w:p>
        </w:tc>
        <w:tc>
          <w:tcPr>
            <w:tcW w:w="1987" w:type="dxa"/>
            <w:tcBorders>
              <w:top w:val="single" w:sz="4" w:space="0" w:color="auto"/>
              <w:left w:val="single" w:sz="4" w:space="0" w:color="auto"/>
              <w:bottom w:val="single" w:sz="4" w:space="0" w:color="auto"/>
              <w:right w:val="single" w:sz="4" w:space="0" w:color="auto"/>
            </w:tcBorders>
          </w:tcPr>
          <w:p w:rsidR="006F4486" w:rsidRDefault="006F4486" w:rsidP="008367BA">
            <w:pPr>
              <w:pStyle w:val="a7"/>
              <w:ind w:left="-338" w:firstLine="338"/>
              <w:jc w:val="both"/>
            </w:pPr>
            <w:r>
              <w:t>ЛР 11</w:t>
            </w:r>
          </w:p>
          <w:p w:rsidR="006F4486" w:rsidRDefault="006F4486" w:rsidP="008367BA">
            <w:pPr>
              <w:pStyle w:val="a7"/>
              <w:ind w:left="-338" w:firstLine="338"/>
              <w:jc w:val="both"/>
            </w:pPr>
            <w:r>
              <w:t>ОК 05</w:t>
            </w:r>
          </w:p>
        </w:tc>
      </w:tr>
      <w:tr w:rsidR="006F4486" w:rsidTr="006F4486">
        <w:tc>
          <w:tcPr>
            <w:tcW w:w="1985" w:type="dxa"/>
            <w:tcBorders>
              <w:top w:val="single" w:sz="4" w:space="0" w:color="auto"/>
              <w:left w:val="single" w:sz="4" w:space="0" w:color="auto"/>
              <w:bottom w:val="single" w:sz="4" w:space="0" w:color="auto"/>
              <w:right w:val="single" w:sz="4" w:space="0" w:color="auto"/>
            </w:tcBorders>
          </w:tcPr>
          <w:p w:rsidR="006F4486" w:rsidRPr="00D05A8A" w:rsidRDefault="006F4486" w:rsidP="008367BA">
            <w:pPr>
              <w:pStyle w:val="a7"/>
              <w:jc w:val="both"/>
            </w:pPr>
            <w:r>
              <w:rPr>
                <w:lang w:val="tt-RU"/>
              </w:rPr>
              <w:lastRenderedPageBreak/>
              <w:t>Тема 2.10</w:t>
            </w:r>
            <w:r w:rsidRPr="00144C02">
              <w:rPr>
                <w:lang w:val="tt-RU"/>
              </w:rPr>
              <w:t xml:space="preserve"> Матур әдәбият стиле.</w:t>
            </w:r>
          </w:p>
        </w:tc>
        <w:tc>
          <w:tcPr>
            <w:tcW w:w="4818" w:type="dxa"/>
            <w:tcBorders>
              <w:top w:val="single" w:sz="4" w:space="0" w:color="auto"/>
              <w:left w:val="single" w:sz="4" w:space="0" w:color="auto"/>
              <w:bottom w:val="single" w:sz="4" w:space="0" w:color="auto"/>
              <w:right w:val="single" w:sz="4" w:space="0" w:color="auto"/>
            </w:tcBorders>
          </w:tcPr>
          <w:p w:rsidR="006F4486" w:rsidRPr="00144C02" w:rsidRDefault="006F4486" w:rsidP="008367BA">
            <w:pPr>
              <w:ind w:left="142"/>
              <w:jc w:val="both"/>
              <w:rPr>
                <w:lang w:val="tt-RU"/>
              </w:rPr>
            </w:pPr>
            <w:r w:rsidRPr="00144C02">
              <w:rPr>
                <w:lang w:val="tt-RU"/>
              </w:rPr>
              <w:t>Матур әдәбият стиле. Матур әдәбият стилендәге текстларның төрләре, жанрлары. Әдәби әсәрләрнең композициясе. Әдәби әсәрләрнең теле.  Матур әдәбият стиле, стилистик бизәкләр. Төшенчәләрне белдерүдә синонимнарның роле. Образлы сөйләмдә капма –каршылыклы белдерүнең махсус чарасы буларак – антоним. Төшенчә һәм образ. Сүзнең эчке формасы һәм образлылык.</w:t>
            </w:r>
          </w:p>
          <w:p w:rsidR="006F4486" w:rsidRPr="00D05A8A" w:rsidRDefault="006F4486" w:rsidP="006F4486">
            <w:pPr>
              <w:jc w:val="both"/>
              <w:rPr>
                <w:lang w:val="tt-RU"/>
              </w:rPr>
            </w:pPr>
            <w:r w:rsidRPr="00144C02">
              <w:rPr>
                <w:lang w:val="tt-RU"/>
              </w:rPr>
              <w:t>Бүлек буенча белем</w:t>
            </w:r>
            <w:r>
              <w:rPr>
                <w:lang w:val="tt-RU"/>
              </w:rPr>
              <w:t xml:space="preserve">нәрне системалаштыру, тикшерү. </w:t>
            </w:r>
          </w:p>
        </w:tc>
        <w:tc>
          <w:tcPr>
            <w:tcW w:w="992" w:type="dxa"/>
            <w:tcBorders>
              <w:top w:val="single" w:sz="4" w:space="0" w:color="auto"/>
              <w:left w:val="single" w:sz="4" w:space="0" w:color="auto"/>
              <w:bottom w:val="single" w:sz="4" w:space="0" w:color="auto"/>
              <w:right w:val="single" w:sz="4" w:space="0" w:color="auto"/>
            </w:tcBorders>
          </w:tcPr>
          <w:p w:rsidR="006F4486" w:rsidRPr="00FB7EDC" w:rsidRDefault="006F4486" w:rsidP="008367BA">
            <w:pPr>
              <w:pStyle w:val="a7"/>
              <w:jc w:val="both"/>
              <w:rPr>
                <w:lang w:val="tt-RU"/>
              </w:rPr>
            </w:pPr>
            <w:r>
              <w:rPr>
                <w:lang w:val="tt-RU"/>
              </w:rPr>
              <w:t>2\26</w:t>
            </w:r>
          </w:p>
        </w:tc>
        <w:tc>
          <w:tcPr>
            <w:tcW w:w="1248" w:type="dxa"/>
            <w:tcBorders>
              <w:top w:val="single" w:sz="4" w:space="0" w:color="auto"/>
              <w:left w:val="single" w:sz="4" w:space="0" w:color="auto"/>
              <w:bottom w:val="single" w:sz="4" w:space="0" w:color="auto"/>
              <w:right w:val="single" w:sz="4" w:space="0" w:color="auto"/>
            </w:tcBorders>
          </w:tcPr>
          <w:p w:rsidR="006F4486" w:rsidRPr="006F4486" w:rsidRDefault="006F4486" w:rsidP="008367BA">
            <w:pPr>
              <w:pStyle w:val="a7"/>
              <w:jc w:val="both"/>
              <w:rPr>
                <w:lang w:val="tt-RU"/>
              </w:rPr>
            </w:pPr>
            <w:r>
              <w:rPr>
                <w:lang w:val="tt-RU"/>
              </w:rPr>
              <w:t>2</w:t>
            </w:r>
          </w:p>
        </w:tc>
        <w:tc>
          <w:tcPr>
            <w:tcW w:w="1987" w:type="dxa"/>
            <w:tcBorders>
              <w:top w:val="single" w:sz="4" w:space="0" w:color="auto"/>
              <w:left w:val="single" w:sz="4" w:space="0" w:color="auto"/>
              <w:bottom w:val="single" w:sz="4" w:space="0" w:color="auto"/>
              <w:right w:val="single" w:sz="4" w:space="0" w:color="auto"/>
            </w:tcBorders>
          </w:tcPr>
          <w:p w:rsidR="006F4486" w:rsidRDefault="006F4486" w:rsidP="008367BA">
            <w:pPr>
              <w:pStyle w:val="a7"/>
              <w:ind w:left="-338" w:firstLine="338"/>
              <w:jc w:val="both"/>
            </w:pPr>
            <w:r>
              <w:t>ЛР 11</w:t>
            </w:r>
          </w:p>
          <w:p w:rsidR="006F4486" w:rsidRDefault="006F4486" w:rsidP="008367BA">
            <w:pPr>
              <w:pStyle w:val="a7"/>
              <w:ind w:left="-338" w:firstLine="338"/>
              <w:jc w:val="both"/>
            </w:pPr>
            <w:r>
              <w:t>ОК 05</w:t>
            </w:r>
          </w:p>
        </w:tc>
      </w:tr>
      <w:tr w:rsidR="006F4486" w:rsidTr="008367BA">
        <w:tc>
          <w:tcPr>
            <w:tcW w:w="6803" w:type="dxa"/>
            <w:gridSpan w:val="2"/>
            <w:tcBorders>
              <w:top w:val="single" w:sz="4" w:space="0" w:color="auto"/>
              <w:left w:val="single" w:sz="4" w:space="0" w:color="auto"/>
              <w:bottom w:val="single" w:sz="4" w:space="0" w:color="auto"/>
              <w:right w:val="single" w:sz="4" w:space="0" w:color="auto"/>
            </w:tcBorders>
          </w:tcPr>
          <w:p w:rsidR="006F4486" w:rsidRPr="00D05A8A" w:rsidRDefault="006F4486" w:rsidP="008367BA">
            <w:pPr>
              <w:pStyle w:val="a7"/>
              <w:rPr>
                <w:lang w:val="tt-RU"/>
              </w:rPr>
            </w:pPr>
            <w:r w:rsidRPr="00144C02">
              <w:rPr>
                <w:b/>
                <w:lang w:val="tt-RU"/>
              </w:rPr>
              <w:t xml:space="preserve">Бүлек III. </w:t>
            </w:r>
            <w:r w:rsidRPr="00144C02">
              <w:rPr>
                <w:b/>
                <w:bCs/>
                <w:noProof/>
                <w:lang w:val="tt-RU"/>
              </w:rPr>
              <w:t>Текст. Текст төзелеше</w:t>
            </w:r>
          </w:p>
        </w:tc>
        <w:tc>
          <w:tcPr>
            <w:tcW w:w="992" w:type="dxa"/>
            <w:tcBorders>
              <w:top w:val="single" w:sz="4" w:space="0" w:color="auto"/>
              <w:left w:val="single" w:sz="4" w:space="0" w:color="auto"/>
              <w:bottom w:val="single" w:sz="4" w:space="0" w:color="auto"/>
              <w:right w:val="single" w:sz="4" w:space="0" w:color="auto"/>
            </w:tcBorders>
          </w:tcPr>
          <w:p w:rsidR="006F4486" w:rsidRPr="00FB7EDC" w:rsidRDefault="006F4486" w:rsidP="008367BA">
            <w:pPr>
              <w:pStyle w:val="a7"/>
              <w:jc w:val="both"/>
              <w:rPr>
                <w:lang w:val="tt-RU"/>
              </w:rPr>
            </w:pPr>
          </w:p>
        </w:tc>
        <w:tc>
          <w:tcPr>
            <w:tcW w:w="1248" w:type="dxa"/>
            <w:tcBorders>
              <w:top w:val="single" w:sz="4" w:space="0" w:color="auto"/>
              <w:left w:val="single" w:sz="4" w:space="0" w:color="auto"/>
              <w:bottom w:val="single" w:sz="4" w:space="0" w:color="auto"/>
              <w:right w:val="single" w:sz="4" w:space="0" w:color="auto"/>
            </w:tcBorders>
          </w:tcPr>
          <w:p w:rsidR="006F4486" w:rsidRDefault="006F4486" w:rsidP="008367BA">
            <w:pPr>
              <w:pStyle w:val="a7"/>
              <w:jc w:val="both"/>
            </w:pPr>
          </w:p>
        </w:tc>
        <w:tc>
          <w:tcPr>
            <w:tcW w:w="1987" w:type="dxa"/>
            <w:tcBorders>
              <w:top w:val="single" w:sz="4" w:space="0" w:color="auto"/>
              <w:left w:val="single" w:sz="4" w:space="0" w:color="auto"/>
              <w:bottom w:val="single" w:sz="4" w:space="0" w:color="auto"/>
              <w:right w:val="single" w:sz="4" w:space="0" w:color="auto"/>
            </w:tcBorders>
          </w:tcPr>
          <w:p w:rsidR="006F4486" w:rsidRDefault="006F4486" w:rsidP="008367BA">
            <w:pPr>
              <w:pStyle w:val="a7"/>
              <w:ind w:left="-338" w:firstLine="338"/>
              <w:jc w:val="both"/>
            </w:pPr>
          </w:p>
        </w:tc>
      </w:tr>
      <w:tr w:rsidR="006F4486" w:rsidTr="006F4486">
        <w:tc>
          <w:tcPr>
            <w:tcW w:w="1985" w:type="dxa"/>
            <w:tcBorders>
              <w:top w:val="single" w:sz="4" w:space="0" w:color="auto"/>
              <w:left w:val="single" w:sz="4" w:space="0" w:color="auto"/>
              <w:bottom w:val="single" w:sz="4" w:space="0" w:color="auto"/>
              <w:right w:val="single" w:sz="4" w:space="0" w:color="auto"/>
            </w:tcBorders>
          </w:tcPr>
          <w:p w:rsidR="006F4486" w:rsidRPr="00D05A8A" w:rsidRDefault="006F4486" w:rsidP="008367BA">
            <w:pPr>
              <w:pStyle w:val="a7"/>
              <w:jc w:val="both"/>
            </w:pPr>
            <w:r w:rsidRPr="00144C02">
              <w:rPr>
                <w:lang w:val="tt-RU"/>
              </w:rPr>
              <w:t>Тема 3.1</w:t>
            </w:r>
            <w:r w:rsidRPr="00144C02">
              <w:rPr>
                <w:bCs/>
                <w:noProof/>
                <w:lang w:val="tt-RU"/>
              </w:rPr>
              <w:t xml:space="preserve">     Сөйләмнең төп өйрәнү объекты буларак текст.</w:t>
            </w:r>
          </w:p>
        </w:tc>
        <w:tc>
          <w:tcPr>
            <w:tcW w:w="4818" w:type="dxa"/>
            <w:tcBorders>
              <w:top w:val="single" w:sz="4" w:space="0" w:color="auto"/>
              <w:left w:val="single" w:sz="4" w:space="0" w:color="auto"/>
              <w:bottom w:val="single" w:sz="4" w:space="0" w:color="auto"/>
              <w:right w:val="single" w:sz="4" w:space="0" w:color="auto"/>
            </w:tcBorders>
          </w:tcPr>
          <w:p w:rsidR="006F4486" w:rsidRPr="00D05A8A" w:rsidRDefault="006F4486" w:rsidP="008367BA">
            <w:pPr>
              <w:pStyle w:val="a7"/>
              <w:rPr>
                <w:lang w:val="tt-RU"/>
              </w:rPr>
            </w:pPr>
            <w:r w:rsidRPr="00144C02">
              <w:rPr>
                <w:bCs/>
                <w:noProof/>
                <w:lang w:val="tt-RU"/>
              </w:rPr>
              <w:t xml:space="preserve">     Сөйләмнең төп өйрәнү объекты буларак текст.</w:t>
            </w:r>
            <w:r w:rsidRPr="00144C02">
              <w:rPr>
                <w:noProof/>
                <w:lang w:val="tt-RU"/>
              </w:rPr>
              <w:t xml:space="preserve"> Текст һәм аның микро һәм макротекстка бүленүе. Текст һәм абзац. Текстның мәгънәви, ком</w:t>
            </w:r>
            <w:r w:rsidRPr="00144C02">
              <w:rPr>
                <w:noProof/>
                <w:lang w:val="tt-RU"/>
              </w:rPr>
              <w:softHyphen/>
              <w:t>муникатив, структур, грамматик бөтенлеге. Текст композициясе.</w:t>
            </w:r>
            <w:r w:rsidRPr="00144C02">
              <w:rPr>
                <w:lang w:val="tt-RU"/>
              </w:rPr>
              <w:t xml:space="preserve"> </w:t>
            </w:r>
          </w:p>
        </w:tc>
        <w:tc>
          <w:tcPr>
            <w:tcW w:w="992" w:type="dxa"/>
            <w:tcBorders>
              <w:top w:val="single" w:sz="4" w:space="0" w:color="auto"/>
              <w:left w:val="single" w:sz="4" w:space="0" w:color="auto"/>
              <w:bottom w:val="single" w:sz="4" w:space="0" w:color="auto"/>
              <w:right w:val="single" w:sz="4" w:space="0" w:color="auto"/>
            </w:tcBorders>
          </w:tcPr>
          <w:p w:rsidR="006F4486" w:rsidRPr="00FB7EDC" w:rsidRDefault="00DF6106" w:rsidP="008367BA">
            <w:pPr>
              <w:pStyle w:val="a7"/>
              <w:jc w:val="both"/>
              <w:rPr>
                <w:lang w:val="tt-RU"/>
              </w:rPr>
            </w:pPr>
            <w:r>
              <w:rPr>
                <w:lang w:val="tt-RU"/>
              </w:rPr>
              <w:t>2\28</w:t>
            </w:r>
          </w:p>
        </w:tc>
        <w:tc>
          <w:tcPr>
            <w:tcW w:w="1248" w:type="dxa"/>
            <w:tcBorders>
              <w:top w:val="single" w:sz="4" w:space="0" w:color="auto"/>
              <w:left w:val="single" w:sz="4" w:space="0" w:color="auto"/>
              <w:bottom w:val="single" w:sz="4" w:space="0" w:color="auto"/>
              <w:right w:val="single" w:sz="4" w:space="0" w:color="auto"/>
            </w:tcBorders>
          </w:tcPr>
          <w:p w:rsidR="006F4486" w:rsidRDefault="00DF6106" w:rsidP="008367BA">
            <w:pPr>
              <w:pStyle w:val="a7"/>
              <w:jc w:val="both"/>
            </w:pPr>
            <w:r>
              <w:t>2</w:t>
            </w:r>
          </w:p>
        </w:tc>
        <w:tc>
          <w:tcPr>
            <w:tcW w:w="1987" w:type="dxa"/>
            <w:tcBorders>
              <w:top w:val="single" w:sz="4" w:space="0" w:color="auto"/>
              <w:left w:val="single" w:sz="4" w:space="0" w:color="auto"/>
              <w:bottom w:val="single" w:sz="4" w:space="0" w:color="auto"/>
              <w:right w:val="single" w:sz="4" w:space="0" w:color="auto"/>
            </w:tcBorders>
          </w:tcPr>
          <w:p w:rsidR="006F4486" w:rsidRDefault="006F4486" w:rsidP="008367BA">
            <w:pPr>
              <w:pStyle w:val="a7"/>
              <w:ind w:left="-338" w:firstLine="338"/>
              <w:jc w:val="both"/>
            </w:pPr>
            <w:r>
              <w:t xml:space="preserve">ЛР </w:t>
            </w:r>
            <w:r w:rsidR="00DF6106">
              <w:t>11</w:t>
            </w:r>
          </w:p>
          <w:p w:rsidR="006F4486" w:rsidRDefault="006F4486" w:rsidP="008367BA">
            <w:pPr>
              <w:pStyle w:val="a7"/>
              <w:ind w:left="-338" w:firstLine="338"/>
              <w:jc w:val="both"/>
            </w:pPr>
            <w:r>
              <w:t>ОК</w:t>
            </w:r>
            <w:r w:rsidR="00DF6106">
              <w:t xml:space="preserve"> 11</w:t>
            </w:r>
          </w:p>
        </w:tc>
      </w:tr>
      <w:tr w:rsidR="00DF6106" w:rsidTr="006F4486">
        <w:tc>
          <w:tcPr>
            <w:tcW w:w="1985" w:type="dxa"/>
            <w:tcBorders>
              <w:top w:val="single" w:sz="4" w:space="0" w:color="auto"/>
              <w:left w:val="single" w:sz="4" w:space="0" w:color="auto"/>
              <w:bottom w:val="single" w:sz="4" w:space="0" w:color="auto"/>
              <w:right w:val="single" w:sz="4" w:space="0" w:color="auto"/>
            </w:tcBorders>
          </w:tcPr>
          <w:p w:rsidR="00DF6106" w:rsidRPr="00D05A8A" w:rsidRDefault="00DF6106" w:rsidP="008367BA">
            <w:pPr>
              <w:pStyle w:val="a7"/>
              <w:jc w:val="both"/>
            </w:pPr>
            <w:r w:rsidRPr="00144C02">
              <w:rPr>
                <w:lang w:val="tt-RU"/>
              </w:rPr>
              <w:t>Тема 3.2 Сөйләмнең мәгънәви-функциональ типлары.</w:t>
            </w:r>
            <w:r>
              <w:rPr>
                <w:lang w:val="tt-RU"/>
              </w:rPr>
              <w:t xml:space="preserve"> </w:t>
            </w:r>
            <w:r w:rsidRPr="00603B6F">
              <w:rPr>
                <w:b/>
                <w:lang w:val="tt-RU"/>
              </w:rPr>
              <w:t>Практик эш</w:t>
            </w:r>
          </w:p>
        </w:tc>
        <w:tc>
          <w:tcPr>
            <w:tcW w:w="4818" w:type="dxa"/>
            <w:tcBorders>
              <w:top w:val="single" w:sz="4" w:space="0" w:color="auto"/>
              <w:left w:val="single" w:sz="4" w:space="0" w:color="auto"/>
              <w:bottom w:val="single" w:sz="4" w:space="0" w:color="auto"/>
              <w:right w:val="single" w:sz="4" w:space="0" w:color="auto"/>
            </w:tcBorders>
          </w:tcPr>
          <w:p w:rsidR="00DF6106" w:rsidRPr="00D05A8A" w:rsidRDefault="00DF6106" w:rsidP="008367BA">
            <w:pPr>
              <w:pStyle w:val="a7"/>
              <w:rPr>
                <w:lang w:val="tt-RU"/>
              </w:rPr>
            </w:pPr>
            <w:r w:rsidRPr="00144C02">
              <w:rPr>
                <w:lang w:val="tt-RU"/>
              </w:rPr>
              <w:t>Сөйләмнең мәгънәви-функциональ типлары.</w:t>
            </w:r>
            <w:r w:rsidRPr="00144C02">
              <w:rPr>
                <w:noProof/>
                <w:lang w:val="tt-RU"/>
              </w:rPr>
              <w:t xml:space="preserve"> Төрле типтагы (сурәтләү, фикерләү, хикәяләү) текстлар төзү.</w:t>
            </w:r>
            <w:r w:rsidRPr="00144C02">
              <w:rPr>
                <w:lang w:val="tt-RU"/>
              </w:rPr>
              <w:t xml:space="preserve"> Текстта җөмләләр бәйләнешен белдерү ысуллары. </w:t>
            </w:r>
            <w:r w:rsidRPr="00144C02">
              <w:rPr>
                <w:noProof/>
                <w:lang w:val="tt-RU"/>
              </w:rPr>
              <w:t xml:space="preserve"> Тексның синтаксисы.</w:t>
            </w:r>
          </w:p>
        </w:tc>
        <w:tc>
          <w:tcPr>
            <w:tcW w:w="992" w:type="dxa"/>
            <w:tcBorders>
              <w:top w:val="single" w:sz="4" w:space="0" w:color="auto"/>
              <w:left w:val="single" w:sz="4" w:space="0" w:color="auto"/>
              <w:bottom w:val="single" w:sz="4" w:space="0" w:color="auto"/>
              <w:right w:val="single" w:sz="4" w:space="0" w:color="auto"/>
            </w:tcBorders>
          </w:tcPr>
          <w:p w:rsidR="00DF6106" w:rsidRPr="00FB7EDC" w:rsidRDefault="00DF6106" w:rsidP="008367BA">
            <w:pPr>
              <w:pStyle w:val="a7"/>
              <w:jc w:val="both"/>
              <w:rPr>
                <w:lang w:val="tt-RU"/>
              </w:rPr>
            </w:pPr>
            <w:r>
              <w:rPr>
                <w:lang w:val="tt-RU"/>
              </w:rPr>
              <w:t>2\30</w:t>
            </w:r>
          </w:p>
        </w:tc>
        <w:tc>
          <w:tcPr>
            <w:tcW w:w="1248" w:type="dxa"/>
            <w:tcBorders>
              <w:top w:val="single" w:sz="4" w:space="0" w:color="auto"/>
              <w:left w:val="single" w:sz="4" w:space="0" w:color="auto"/>
              <w:bottom w:val="single" w:sz="4" w:space="0" w:color="auto"/>
              <w:right w:val="single" w:sz="4" w:space="0" w:color="auto"/>
            </w:tcBorders>
          </w:tcPr>
          <w:p w:rsidR="00DF6106" w:rsidRDefault="00DF6106" w:rsidP="008367BA">
            <w:pPr>
              <w:pStyle w:val="a7"/>
              <w:jc w:val="both"/>
            </w:pPr>
            <w:r>
              <w:t>2</w:t>
            </w:r>
          </w:p>
        </w:tc>
        <w:tc>
          <w:tcPr>
            <w:tcW w:w="1987" w:type="dxa"/>
            <w:tcBorders>
              <w:top w:val="single" w:sz="4" w:space="0" w:color="auto"/>
              <w:left w:val="single" w:sz="4" w:space="0" w:color="auto"/>
              <w:bottom w:val="single" w:sz="4" w:space="0" w:color="auto"/>
              <w:right w:val="single" w:sz="4" w:space="0" w:color="auto"/>
            </w:tcBorders>
          </w:tcPr>
          <w:p w:rsidR="00DF6106" w:rsidRDefault="00DF6106" w:rsidP="008367BA">
            <w:pPr>
              <w:pStyle w:val="a7"/>
              <w:ind w:left="-338" w:firstLine="338"/>
              <w:jc w:val="both"/>
            </w:pPr>
            <w:r>
              <w:t>ЛР 7</w:t>
            </w:r>
          </w:p>
          <w:p w:rsidR="00DF6106" w:rsidRDefault="00DF6106" w:rsidP="008367BA">
            <w:pPr>
              <w:pStyle w:val="a7"/>
              <w:ind w:left="-338" w:firstLine="338"/>
              <w:jc w:val="both"/>
            </w:pPr>
            <w:r>
              <w:t>ОК 5</w:t>
            </w:r>
          </w:p>
        </w:tc>
      </w:tr>
      <w:tr w:rsidR="00DF6106" w:rsidTr="006F4486">
        <w:tc>
          <w:tcPr>
            <w:tcW w:w="1985" w:type="dxa"/>
            <w:tcBorders>
              <w:top w:val="single" w:sz="4" w:space="0" w:color="auto"/>
              <w:left w:val="single" w:sz="4" w:space="0" w:color="auto"/>
              <w:bottom w:val="single" w:sz="4" w:space="0" w:color="auto"/>
              <w:right w:val="single" w:sz="4" w:space="0" w:color="auto"/>
            </w:tcBorders>
          </w:tcPr>
          <w:p w:rsidR="00DF6106" w:rsidRDefault="00DF6106" w:rsidP="008367BA">
            <w:pPr>
              <w:jc w:val="both"/>
              <w:rPr>
                <w:lang w:val="tt-RU"/>
              </w:rPr>
            </w:pPr>
            <w:r w:rsidRPr="00144C02">
              <w:rPr>
                <w:lang w:val="tt-RU"/>
              </w:rPr>
              <w:t>Тема 3.3</w:t>
            </w:r>
            <w:r w:rsidRPr="00144C02">
              <w:rPr>
                <w:noProof/>
                <w:lang w:val="tt-RU"/>
              </w:rPr>
              <w:t xml:space="preserve"> БСҮ </w:t>
            </w:r>
            <w:r w:rsidRPr="00271DEE">
              <w:rPr>
                <w:lang w:val="tt-RU"/>
              </w:rPr>
              <w:t xml:space="preserve">Бирелгән </w:t>
            </w:r>
            <w:r w:rsidRPr="00144C02">
              <w:rPr>
                <w:lang w:val="tt-RU"/>
              </w:rPr>
              <w:t xml:space="preserve">текст буенча тыгыз </w:t>
            </w:r>
            <w:r w:rsidRPr="00271DEE">
              <w:rPr>
                <w:lang w:val="tt-RU"/>
              </w:rPr>
              <w:t>изложение.</w:t>
            </w:r>
            <w:r w:rsidRPr="00144C02">
              <w:rPr>
                <w:lang w:val="tt-RU"/>
              </w:rPr>
              <w:t xml:space="preserve"> </w:t>
            </w:r>
          </w:p>
          <w:p w:rsidR="00DF6106" w:rsidRPr="00D05A8A" w:rsidRDefault="00DF6106" w:rsidP="008367BA">
            <w:pPr>
              <w:pStyle w:val="a7"/>
              <w:jc w:val="both"/>
            </w:pPr>
            <w:r w:rsidRPr="00603B6F">
              <w:rPr>
                <w:b/>
                <w:lang w:val="tt-RU"/>
              </w:rPr>
              <w:t xml:space="preserve">Практик эш  </w:t>
            </w:r>
          </w:p>
        </w:tc>
        <w:tc>
          <w:tcPr>
            <w:tcW w:w="4818" w:type="dxa"/>
            <w:tcBorders>
              <w:top w:val="single" w:sz="4" w:space="0" w:color="auto"/>
              <w:left w:val="single" w:sz="4" w:space="0" w:color="auto"/>
              <w:bottom w:val="single" w:sz="4" w:space="0" w:color="auto"/>
              <w:right w:val="single" w:sz="4" w:space="0" w:color="auto"/>
            </w:tcBorders>
          </w:tcPr>
          <w:p w:rsidR="00DF6106" w:rsidRPr="00144C02" w:rsidRDefault="00DF6106" w:rsidP="008367BA">
            <w:pPr>
              <w:jc w:val="both"/>
              <w:rPr>
                <w:lang w:val="tt-RU"/>
              </w:rPr>
            </w:pPr>
            <w:r w:rsidRPr="00144C02">
              <w:rPr>
                <w:noProof/>
                <w:lang w:val="tt-RU"/>
              </w:rPr>
              <w:t xml:space="preserve"> </w:t>
            </w:r>
            <w:r w:rsidRPr="00271DEE">
              <w:rPr>
                <w:lang w:val="tt-RU"/>
              </w:rPr>
              <w:t>Бирелгән текст буенча тыгыз (с</w:t>
            </w:r>
            <w:r w:rsidRPr="00271DEE">
              <w:t>ж</w:t>
            </w:r>
            <w:r w:rsidRPr="00271DEE">
              <w:rPr>
                <w:lang w:val="tt-RU"/>
              </w:rPr>
              <w:t>атое) изложение</w:t>
            </w:r>
            <w:r w:rsidRPr="00144C02">
              <w:rPr>
                <w:lang w:val="tt-RU"/>
              </w:rPr>
              <w:t xml:space="preserve"> язу.</w:t>
            </w:r>
          </w:p>
          <w:p w:rsidR="00DF6106" w:rsidRPr="00D05A8A" w:rsidRDefault="00DF6106" w:rsidP="008367BA">
            <w:pPr>
              <w:pStyle w:val="a7"/>
              <w:rPr>
                <w:lang w:val="tt-RU"/>
              </w:rPr>
            </w:pPr>
          </w:p>
        </w:tc>
        <w:tc>
          <w:tcPr>
            <w:tcW w:w="992" w:type="dxa"/>
            <w:tcBorders>
              <w:top w:val="single" w:sz="4" w:space="0" w:color="auto"/>
              <w:left w:val="single" w:sz="4" w:space="0" w:color="auto"/>
              <w:bottom w:val="single" w:sz="4" w:space="0" w:color="auto"/>
              <w:right w:val="single" w:sz="4" w:space="0" w:color="auto"/>
            </w:tcBorders>
          </w:tcPr>
          <w:p w:rsidR="00DF6106" w:rsidRPr="00FB7EDC" w:rsidRDefault="00DF6106" w:rsidP="008367BA">
            <w:pPr>
              <w:pStyle w:val="a7"/>
              <w:jc w:val="both"/>
              <w:rPr>
                <w:lang w:val="tt-RU"/>
              </w:rPr>
            </w:pPr>
            <w:r>
              <w:rPr>
                <w:lang w:val="tt-RU"/>
              </w:rPr>
              <w:t>2\32</w:t>
            </w:r>
          </w:p>
        </w:tc>
        <w:tc>
          <w:tcPr>
            <w:tcW w:w="1248" w:type="dxa"/>
            <w:tcBorders>
              <w:top w:val="single" w:sz="4" w:space="0" w:color="auto"/>
              <w:left w:val="single" w:sz="4" w:space="0" w:color="auto"/>
              <w:bottom w:val="single" w:sz="4" w:space="0" w:color="auto"/>
              <w:right w:val="single" w:sz="4" w:space="0" w:color="auto"/>
            </w:tcBorders>
          </w:tcPr>
          <w:p w:rsidR="00DF6106" w:rsidRDefault="00DF6106" w:rsidP="008367BA">
            <w:pPr>
              <w:pStyle w:val="a7"/>
              <w:jc w:val="both"/>
            </w:pPr>
            <w:r>
              <w:t>2</w:t>
            </w:r>
          </w:p>
        </w:tc>
        <w:tc>
          <w:tcPr>
            <w:tcW w:w="1987" w:type="dxa"/>
            <w:tcBorders>
              <w:top w:val="single" w:sz="4" w:space="0" w:color="auto"/>
              <w:left w:val="single" w:sz="4" w:space="0" w:color="auto"/>
              <w:bottom w:val="single" w:sz="4" w:space="0" w:color="auto"/>
              <w:right w:val="single" w:sz="4" w:space="0" w:color="auto"/>
            </w:tcBorders>
          </w:tcPr>
          <w:p w:rsidR="00DF6106" w:rsidRDefault="00DF6106" w:rsidP="008367BA">
            <w:pPr>
              <w:pStyle w:val="a7"/>
              <w:ind w:left="-338" w:firstLine="338"/>
              <w:jc w:val="both"/>
            </w:pPr>
            <w:r>
              <w:t>ЛР 7</w:t>
            </w:r>
          </w:p>
          <w:p w:rsidR="00DF6106" w:rsidRDefault="00DF6106" w:rsidP="008367BA">
            <w:pPr>
              <w:pStyle w:val="a7"/>
              <w:ind w:left="-338" w:firstLine="338"/>
              <w:jc w:val="both"/>
            </w:pPr>
            <w:r>
              <w:t>ОК 05</w:t>
            </w:r>
          </w:p>
        </w:tc>
      </w:tr>
      <w:tr w:rsidR="00DF6106" w:rsidTr="00DF6106">
        <w:trPr>
          <w:trHeight w:val="2499"/>
        </w:trPr>
        <w:tc>
          <w:tcPr>
            <w:tcW w:w="1985" w:type="dxa"/>
            <w:tcBorders>
              <w:top w:val="single" w:sz="4" w:space="0" w:color="auto"/>
              <w:left w:val="single" w:sz="4" w:space="0" w:color="auto"/>
              <w:bottom w:val="single" w:sz="4" w:space="0" w:color="auto"/>
              <w:right w:val="single" w:sz="4" w:space="0" w:color="auto"/>
            </w:tcBorders>
          </w:tcPr>
          <w:p w:rsidR="00DF6106" w:rsidRDefault="00DF6106" w:rsidP="008367BA">
            <w:pPr>
              <w:shd w:val="clear" w:color="auto" w:fill="FFFFFF"/>
              <w:rPr>
                <w:lang w:val="tt-RU"/>
              </w:rPr>
            </w:pPr>
            <w:r w:rsidRPr="00144C02">
              <w:rPr>
                <w:lang w:val="tt-RU"/>
              </w:rPr>
              <w:t xml:space="preserve">Тема 3.4 </w:t>
            </w:r>
            <w:r w:rsidRPr="00144C02">
              <w:rPr>
                <w:noProof/>
                <w:lang w:val="tt-RU"/>
              </w:rPr>
              <w:t xml:space="preserve"> </w:t>
            </w:r>
            <w:r w:rsidRPr="00144C02">
              <w:rPr>
                <w:lang w:val="tt-RU"/>
              </w:rPr>
              <w:t>Сөйләмгә мөнәсәбәтле тел ситуациясе. Әңгәмә.</w:t>
            </w:r>
          </w:p>
          <w:p w:rsidR="00DF6106" w:rsidRPr="00603B6F" w:rsidRDefault="00DF6106" w:rsidP="008367BA">
            <w:pPr>
              <w:shd w:val="clear" w:color="auto" w:fill="FFFFFF"/>
              <w:rPr>
                <w:b/>
                <w:lang w:val="tt-RU"/>
              </w:rPr>
            </w:pPr>
            <w:r w:rsidRPr="00603B6F">
              <w:rPr>
                <w:b/>
                <w:lang w:val="tt-RU"/>
              </w:rPr>
              <w:t>Практик эш</w:t>
            </w:r>
          </w:p>
          <w:p w:rsidR="00DF6106" w:rsidRPr="00144C02" w:rsidRDefault="00DF6106" w:rsidP="008367BA">
            <w:pPr>
              <w:shd w:val="clear" w:color="auto" w:fill="FFFFFF"/>
              <w:rPr>
                <w:lang w:val="tt-RU"/>
              </w:rPr>
            </w:pPr>
          </w:p>
          <w:p w:rsidR="00DF6106" w:rsidRPr="00144C02" w:rsidRDefault="00DF6106" w:rsidP="008367BA">
            <w:pPr>
              <w:shd w:val="clear" w:color="auto" w:fill="FFFFFF"/>
              <w:rPr>
                <w:lang w:val="tt-RU"/>
              </w:rPr>
            </w:pPr>
          </w:p>
          <w:p w:rsidR="00DF6106" w:rsidRPr="00D05A8A" w:rsidRDefault="00DF6106" w:rsidP="008367BA">
            <w:pPr>
              <w:pStyle w:val="a7"/>
              <w:jc w:val="both"/>
            </w:pPr>
          </w:p>
        </w:tc>
        <w:tc>
          <w:tcPr>
            <w:tcW w:w="4818" w:type="dxa"/>
            <w:tcBorders>
              <w:top w:val="single" w:sz="4" w:space="0" w:color="auto"/>
              <w:left w:val="single" w:sz="4" w:space="0" w:color="auto"/>
              <w:bottom w:val="single" w:sz="4" w:space="0" w:color="auto"/>
              <w:right w:val="single" w:sz="4" w:space="0" w:color="auto"/>
            </w:tcBorders>
          </w:tcPr>
          <w:p w:rsidR="00DF6106" w:rsidRPr="00D05A8A" w:rsidRDefault="00DF6106" w:rsidP="008367BA">
            <w:pPr>
              <w:pStyle w:val="a7"/>
              <w:rPr>
                <w:lang w:val="tt-RU"/>
              </w:rPr>
            </w:pPr>
            <w:r w:rsidRPr="00271DEE">
              <w:rPr>
                <w:lang w:val="tt-RU"/>
              </w:rPr>
              <w:t>Сөйләм этикасы нормалары. Аудиториядә чыгыш ясау үзенчәлекләр. Әңгәмә коруның төп юнәлешләре. Әзерлексез чыгыш ясауның үзенчәлекләре: үз-үзеңне тота белү (мимика), сөйләмнең төп фикерен җиткерә белү, кереш һәм йомгаклау сүзен формалаштыру. Әңгәмә - иҗтимагый тормышның иң әһәмиятле бер күренеше</w:t>
            </w:r>
            <w:r>
              <w:rPr>
                <w:lang w:val="tt-RU"/>
              </w:rPr>
              <w:t>.</w:t>
            </w:r>
            <w:r w:rsidRPr="00144C02">
              <w:rPr>
                <w:lang w:val="tt-RU"/>
              </w:rPr>
              <w:t xml:space="preserve"> Әңгәмә коруның төп юнәлешләре.</w:t>
            </w:r>
          </w:p>
        </w:tc>
        <w:tc>
          <w:tcPr>
            <w:tcW w:w="992" w:type="dxa"/>
            <w:tcBorders>
              <w:top w:val="single" w:sz="4" w:space="0" w:color="auto"/>
              <w:left w:val="single" w:sz="4" w:space="0" w:color="auto"/>
              <w:bottom w:val="single" w:sz="4" w:space="0" w:color="auto"/>
              <w:right w:val="single" w:sz="4" w:space="0" w:color="auto"/>
            </w:tcBorders>
          </w:tcPr>
          <w:p w:rsidR="00DF6106" w:rsidRPr="00FB7EDC" w:rsidRDefault="00DF6106" w:rsidP="008367BA">
            <w:pPr>
              <w:pStyle w:val="a7"/>
              <w:jc w:val="both"/>
              <w:rPr>
                <w:lang w:val="tt-RU"/>
              </w:rPr>
            </w:pPr>
            <w:r>
              <w:rPr>
                <w:lang w:val="tt-RU"/>
              </w:rPr>
              <w:t>2\34</w:t>
            </w:r>
          </w:p>
        </w:tc>
        <w:tc>
          <w:tcPr>
            <w:tcW w:w="1248" w:type="dxa"/>
            <w:tcBorders>
              <w:top w:val="single" w:sz="4" w:space="0" w:color="auto"/>
              <w:left w:val="single" w:sz="4" w:space="0" w:color="auto"/>
              <w:bottom w:val="single" w:sz="4" w:space="0" w:color="auto"/>
              <w:right w:val="single" w:sz="4" w:space="0" w:color="auto"/>
            </w:tcBorders>
          </w:tcPr>
          <w:p w:rsidR="00DF6106" w:rsidRPr="00DF6106" w:rsidRDefault="00DF6106" w:rsidP="008367BA">
            <w:pPr>
              <w:pStyle w:val="a7"/>
              <w:jc w:val="both"/>
              <w:rPr>
                <w:lang w:val="tt-RU"/>
              </w:rPr>
            </w:pPr>
            <w:r>
              <w:rPr>
                <w:lang w:val="tt-RU"/>
              </w:rPr>
              <w:t>2</w:t>
            </w:r>
          </w:p>
        </w:tc>
        <w:tc>
          <w:tcPr>
            <w:tcW w:w="1987" w:type="dxa"/>
            <w:tcBorders>
              <w:top w:val="single" w:sz="4" w:space="0" w:color="auto"/>
              <w:left w:val="single" w:sz="4" w:space="0" w:color="auto"/>
              <w:bottom w:val="single" w:sz="4" w:space="0" w:color="auto"/>
              <w:right w:val="single" w:sz="4" w:space="0" w:color="auto"/>
            </w:tcBorders>
          </w:tcPr>
          <w:p w:rsidR="00DF6106" w:rsidRDefault="00DF6106" w:rsidP="008367BA">
            <w:pPr>
              <w:pStyle w:val="a7"/>
              <w:ind w:left="-338" w:firstLine="338"/>
              <w:jc w:val="both"/>
            </w:pPr>
            <w:r>
              <w:t>ЛР 7</w:t>
            </w:r>
          </w:p>
          <w:p w:rsidR="00DF6106" w:rsidRDefault="00DF6106" w:rsidP="008367BA">
            <w:pPr>
              <w:pStyle w:val="a7"/>
              <w:ind w:left="-338" w:firstLine="338"/>
              <w:jc w:val="both"/>
            </w:pPr>
            <w:r>
              <w:t>ОК 05</w:t>
            </w:r>
          </w:p>
        </w:tc>
      </w:tr>
      <w:tr w:rsidR="00DF6106" w:rsidTr="008367BA">
        <w:tc>
          <w:tcPr>
            <w:tcW w:w="6803" w:type="dxa"/>
            <w:gridSpan w:val="2"/>
            <w:tcBorders>
              <w:top w:val="single" w:sz="4" w:space="0" w:color="auto"/>
              <w:left w:val="single" w:sz="4" w:space="0" w:color="auto"/>
              <w:bottom w:val="single" w:sz="4" w:space="0" w:color="auto"/>
              <w:right w:val="single" w:sz="4" w:space="0" w:color="auto"/>
            </w:tcBorders>
          </w:tcPr>
          <w:p w:rsidR="00DF6106" w:rsidRPr="00D05A8A" w:rsidRDefault="00DF6106" w:rsidP="008367BA">
            <w:pPr>
              <w:pStyle w:val="a7"/>
              <w:rPr>
                <w:lang w:val="tt-RU"/>
              </w:rPr>
            </w:pPr>
            <w:r w:rsidRPr="00144C02">
              <w:rPr>
                <w:b/>
                <w:lang w:val="tt-RU"/>
              </w:rPr>
              <w:t>Бүлек IV</w:t>
            </w:r>
            <w:r w:rsidRPr="00144C02">
              <w:rPr>
                <w:b/>
              </w:rPr>
              <w:t xml:space="preserve">.  </w:t>
            </w:r>
            <w:r w:rsidRPr="00144C02">
              <w:rPr>
                <w:b/>
                <w:lang w:val="tt-RU"/>
              </w:rPr>
              <w:t>Лексика һәм сөйләм культурасы</w:t>
            </w:r>
          </w:p>
        </w:tc>
        <w:tc>
          <w:tcPr>
            <w:tcW w:w="992" w:type="dxa"/>
            <w:tcBorders>
              <w:top w:val="single" w:sz="4" w:space="0" w:color="auto"/>
              <w:left w:val="single" w:sz="4" w:space="0" w:color="auto"/>
              <w:bottom w:val="single" w:sz="4" w:space="0" w:color="auto"/>
              <w:right w:val="single" w:sz="4" w:space="0" w:color="auto"/>
            </w:tcBorders>
          </w:tcPr>
          <w:p w:rsidR="00DF6106" w:rsidRPr="00FB7EDC" w:rsidRDefault="00DF6106" w:rsidP="008367BA">
            <w:pPr>
              <w:pStyle w:val="a7"/>
              <w:jc w:val="both"/>
              <w:rPr>
                <w:lang w:val="tt-RU"/>
              </w:rPr>
            </w:pPr>
            <w:r>
              <w:rPr>
                <w:lang w:val="tt-RU"/>
              </w:rPr>
              <w:t>44</w:t>
            </w:r>
          </w:p>
        </w:tc>
        <w:tc>
          <w:tcPr>
            <w:tcW w:w="1248" w:type="dxa"/>
            <w:tcBorders>
              <w:top w:val="single" w:sz="4" w:space="0" w:color="auto"/>
              <w:left w:val="single" w:sz="4" w:space="0" w:color="auto"/>
              <w:bottom w:val="single" w:sz="4" w:space="0" w:color="auto"/>
              <w:right w:val="single" w:sz="4" w:space="0" w:color="auto"/>
            </w:tcBorders>
          </w:tcPr>
          <w:p w:rsidR="00DF6106" w:rsidRDefault="00DF6106" w:rsidP="008367BA">
            <w:pPr>
              <w:pStyle w:val="a7"/>
              <w:jc w:val="both"/>
            </w:pPr>
          </w:p>
        </w:tc>
        <w:tc>
          <w:tcPr>
            <w:tcW w:w="1987" w:type="dxa"/>
            <w:tcBorders>
              <w:top w:val="single" w:sz="4" w:space="0" w:color="auto"/>
              <w:left w:val="single" w:sz="4" w:space="0" w:color="auto"/>
              <w:bottom w:val="single" w:sz="4" w:space="0" w:color="auto"/>
              <w:right w:val="single" w:sz="4" w:space="0" w:color="auto"/>
            </w:tcBorders>
          </w:tcPr>
          <w:p w:rsidR="00DF6106" w:rsidRDefault="00DF6106" w:rsidP="008367BA">
            <w:pPr>
              <w:pStyle w:val="a7"/>
              <w:ind w:left="-338" w:firstLine="338"/>
              <w:jc w:val="both"/>
            </w:pPr>
          </w:p>
        </w:tc>
      </w:tr>
      <w:tr w:rsidR="00DF6106" w:rsidTr="00DF6106">
        <w:tc>
          <w:tcPr>
            <w:tcW w:w="1985" w:type="dxa"/>
            <w:tcBorders>
              <w:top w:val="single" w:sz="4" w:space="0" w:color="auto"/>
              <w:left w:val="single" w:sz="4" w:space="0" w:color="auto"/>
              <w:bottom w:val="single" w:sz="4" w:space="0" w:color="auto"/>
              <w:right w:val="single" w:sz="4" w:space="0" w:color="auto"/>
            </w:tcBorders>
          </w:tcPr>
          <w:p w:rsidR="00DF6106" w:rsidRPr="00271DEE" w:rsidRDefault="00DF6106" w:rsidP="008367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lang w:val="tt-RU" w:eastAsia="en-US"/>
              </w:rPr>
            </w:pPr>
            <w:r w:rsidRPr="00144C02">
              <w:rPr>
                <w:lang w:val="tt-RU"/>
              </w:rPr>
              <w:t>Тема 4.1</w:t>
            </w:r>
            <w:r w:rsidRPr="00271DEE">
              <w:rPr>
                <w:rFonts w:eastAsia="Calibri"/>
                <w:bCs/>
                <w:lang w:val="tt-RU" w:eastAsia="en-US"/>
              </w:rPr>
              <w:t xml:space="preserve"> Татар теленең лексикасы. Лексикология.</w:t>
            </w:r>
          </w:p>
          <w:p w:rsidR="00DF6106" w:rsidRPr="00271DEE" w:rsidRDefault="00DF6106" w:rsidP="008367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lang w:val="tt-RU" w:eastAsia="en-US"/>
              </w:rPr>
            </w:pPr>
            <w:r w:rsidRPr="00271DEE">
              <w:rPr>
                <w:rFonts w:eastAsia="Calibri"/>
                <w:bCs/>
                <w:lang w:val="tt-RU" w:eastAsia="en-US"/>
              </w:rPr>
              <w:t>Лексикография. Сүзлекләр. Төрләре.</w:t>
            </w:r>
          </w:p>
          <w:p w:rsidR="00DF6106" w:rsidRPr="00D05A8A" w:rsidRDefault="00DF6106" w:rsidP="008367BA">
            <w:pPr>
              <w:pStyle w:val="a7"/>
              <w:jc w:val="both"/>
            </w:pPr>
          </w:p>
        </w:tc>
        <w:tc>
          <w:tcPr>
            <w:tcW w:w="4818" w:type="dxa"/>
            <w:tcBorders>
              <w:top w:val="single" w:sz="4" w:space="0" w:color="auto"/>
              <w:left w:val="single" w:sz="4" w:space="0" w:color="auto"/>
              <w:bottom w:val="single" w:sz="4" w:space="0" w:color="auto"/>
              <w:right w:val="single" w:sz="4" w:space="0" w:color="auto"/>
            </w:tcBorders>
          </w:tcPr>
          <w:p w:rsidR="00DF6106" w:rsidRPr="00144C02" w:rsidRDefault="00DF6106" w:rsidP="008367BA">
            <w:pPr>
              <w:ind w:left="142"/>
              <w:jc w:val="both"/>
              <w:rPr>
                <w:lang w:val="tt-RU"/>
              </w:rPr>
            </w:pPr>
            <w:r w:rsidRPr="00271DEE">
              <w:rPr>
                <w:rFonts w:eastAsia="Calibri"/>
                <w:bCs/>
                <w:lang w:val="tt-RU" w:eastAsia="en-US"/>
              </w:rPr>
              <w:t>Лексика, лексикология төшенчәләре. Семасиология, этимология, фразеология, лексикография, ономастика.  Сүзлекләр. Төрләре. Функцияләре.   Сүзлекләргә күзәтү, характеристика бирү.</w:t>
            </w:r>
          </w:p>
          <w:p w:rsidR="00DF6106" w:rsidRPr="00D05A8A" w:rsidRDefault="00DF6106" w:rsidP="008367BA">
            <w:pPr>
              <w:pStyle w:val="a7"/>
              <w:rPr>
                <w:lang w:val="tt-RU"/>
              </w:rPr>
            </w:pPr>
            <w:r w:rsidRPr="00144C02">
              <w:rPr>
                <w:lang w:val="tt-RU"/>
              </w:rPr>
              <w:t xml:space="preserve">Көнкүреш сөйләм теленең кулланылыш сферасы, лексика составы. Дублет һәм күрсәткеч сүзләрнең сөйләмдә кулланылышы һәм урыны. </w:t>
            </w:r>
          </w:p>
        </w:tc>
        <w:tc>
          <w:tcPr>
            <w:tcW w:w="992" w:type="dxa"/>
            <w:tcBorders>
              <w:top w:val="single" w:sz="4" w:space="0" w:color="auto"/>
              <w:left w:val="single" w:sz="4" w:space="0" w:color="auto"/>
              <w:bottom w:val="single" w:sz="4" w:space="0" w:color="auto"/>
              <w:right w:val="single" w:sz="4" w:space="0" w:color="auto"/>
            </w:tcBorders>
          </w:tcPr>
          <w:p w:rsidR="00DF6106" w:rsidRPr="00FB7EDC" w:rsidRDefault="00DF6106" w:rsidP="008367BA">
            <w:pPr>
              <w:pStyle w:val="a7"/>
              <w:jc w:val="both"/>
              <w:rPr>
                <w:lang w:val="tt-RU"/>
              </w:rPr>
            </w:pPr>
            <w:r>
              <w:rPr>
                <w:lang w:val="tt-RU"/>
              </w:rPr>
              <w:t>2\36</w:t>
            </w:r>
          </w:p>
        </w:tc>
        <w:tc>
          <w:tcPr>
            <w:tcW w:w="1248" w:type="dxa"/>
            <w:tcBorders>
              <w:top w:val="single" w:sz="4" w:space="0" w:color="auto"/>
              <w:left w:val="single" w:sz="4" w:space="0" w:color="auto"/>
              <w:bottom w:val="single" w:sz="4" w:space="0" w:color="auto"/>
              <w:right w:val="single" w:sz="4" w:space="0" w:color="auto"/>
            </w:tcBorders>
          </w:tcPr>
          <w:p w:rsidR="00DF6106" w:rsidRPr="00DF6106" w:rsidRDefault="00DF6106" w:rsidP="008367BA">
            <w:pPr>
              <w:pStyle w:val="a7"/>
              <w:jc w:val="both"/>
              <w:rPr>
                <w:lang w:val="tt-RU"/>
              </w:rPr>
            </w:pPr>
            <w:r>
              <w:rPr>
                <w:lang w:val="tt-RU"/>
              </w:rPr>
              <w:t>2</w:t>
            </w:r>
          </w:p>
        </w:tc>
        <w:tc>
          <w:tcPr>
            <w:tcW w:w="1987" w:type="dxa"/>
            <w:tcBorders>
              <w:top w:val="single" w:sz="4" w:space="0" w:color="auto"/>
              <w:left w:val="single" w:sz="4" w:space="0" w:color="auto"/>
              <w:bottom w:val="single" w:sz="4" w:space="0" w:color="auto"/>
              <w:right w:val="single" w:sz="4" w:space="0" w:color="auto"/>
            </w:tcBorders>
          </w:tcPr>
          <w:p w:rsidR="00DF6106" w:rsidRDefault="00DF6106" w:rsidP="008367BA">
            <w:pPr>
              <w:pStyle w:val="a7"/>
              <w:ind w:left="-338" w:firstLine="338"/>
              <w:jc w:val="both"/>
            </w:pPr>
            <w:r>
              <w:t>ЛР 8</w:t>
            </w:r>
          </w:p>
          <w:p w:rsidR="00DF6106" w:rsidRDefault="00DF6106" w:rsidP="008367BA">
            <w:pPr>
              <w:pStyle w:val="a7"/>
              <w:ind w:left="-338" w:firstLine="338"/>
              <w:jc w:val="both"/>
            </w:pPr>
            <w:r>
              <w:t>ОК 09</w:t>
            </w:r>
          </w:p>
        </w:tc>
      </w:tr>
      <w:tr w:rsidR="00DF6106" w:rsidTr="00DF6106">
        <w:tc>
          <w:tcPr>
            <w:tcW w:w="1985" w:type="dxa"/>
            <w:tcBorders>
              <w:top w:val="single" w:sz="4" w:space="0" w:color="auto"/>
              <w:left w:val="single" w:sz="4" w:space="0" w:color="auto"/>
              <w:bottom w:val="single" w:sz="4" w:space="0" w:color="auto"/>
              <w:right w:val="single" w:sz="4" w:space="0" w:color="auto"/>
            </w:tcBorders>
          </w:tcPr>
          <w:p w:rsidR="00DF6106" w:rsidRPr="00DF6106" w:rsidRDefault="00DF6106" w:rsidP="008367BA">
            <w:pPr>
              <w:pStyle w:val="a7"/>
              <w:jc w:val="both"/>
              <w:rPr>
                <w:lang w:val="tt-RU"/>
              </w:rPr>
            </w:pPr>
            <w:r w:rsidRPr="00144C02">
              <w:rPr>
                <w:lang w:val="tt-RU"/>
              </w:rPr>
              <w:t>Тема 4.2</w:t>
            </w:r>
            <w:r w:rsidRPr="00144C02">
              <w:rPr>
                <w:noProof/>
                <w:lang w:val="tt-RU"/>
              </w:rPr>
              <w:t xml:space="preserve"> Сүзнең туры һәм </w:t>
            </w:r>
            <w:r w:rsidRPr="00144C02">
              <w:rPr>
                <w:noProof/>
                <w:lang w:val="tt-RU"/>
              </w:rPr>
              <w:lastRenderedPageBreak/>
              <w:t xml:space="preserve">күчерелмә мәгънәләре. Сүзнең күпмәгьнәлелеге Синонимнар. Синонимнарның стилистик кулланылышы. </w:t>
            </w:r>
          </w:p>
        </w:tc>
        <w:tc>
          <w:tcPr>
            <w:tcW w:w="4818" w:type="dxa"/>
            <w:tcBorders>
              <w:top w:val="single" w:sz="4" w:space="0" w:color="auto"/>
              <w:left w:val="single" w:sz="4" w:space="0" w:color="auto"/>
              <w:bottom w:val="single" w:sz="4" w:space="0" w:color="auto"/>
              <w:right w:val="single" w:sz="4" w:space="0" w:color="auto"/>
            </w:tcBorders>
          </w:tcPr>
          <w:p w:rsidR="00DF6106" w:rsidRPr="00D05A8A" w:rsidRDefault="00DF6106" w:rsidP="008367BA">
            <w:pPr>
              <w:pStyle w:val="a7"/>
              <w:rPr>
                <w:lang w:val="tt-RU"/>
              </w:rPr>
            </w:pPr>
            <w:r w:rsidRPr="00144C02">
              <w:rPr>
                <w:noProof/>
                <w:lang w:val="tt-RU"/>
              </w:rPr>
              <w:lastRenderedPageBreak/>
              <w:t xml:space="preserve">Сүзнең туры һәм күчерелмә мәгънәләре. Күчерелмә мәгънәле сүзләрнең стилистик </w:t>
            </w:r>
            <w:r w:rsidRPr="00144C02">
              <w:rPr>
                <w:noProof/>
                <w:lang w:val="tt-RU"/>
              </w:rPr>
              <w:lastRenderedPageBreak/>
              <w:t xml:space="preserve">кулланылышы. </w:t>
            </w:r>
            <w:r w:rsidRPr="00144C02">
              <w:rPr>
                <w:lang w:val="tt-RU"/>
              </w:rPr>
              <w:t>Сүз мәгънәләре.</w:t>
            </w:r>
            <w:r w:rsidRPr="00144C02">
              <w:rPr>
                <w:noProof/>
                <w:lang w:val="tt-RU"/>
              </w:rPr>
              <w:t xml:space="preserve"> Сүзнең күпмәгьнәлелеге. Күпмәгьнәле сүзләр һәм сөйләм культурасы. Омонимнар. Омонимнарның төрләре. Омонимнарның</w:t>
            </w:r>
            <w:r w:rsidRPr="00144C02">
              <w:rPr>
                <w:lang w:val="tt-RU"/>
              </w:rPr>
              <w:t xml:space="preserve">  </w:t>
            </w:r>
            <w:r w:rsidRPr="00144C02">
              <w:rPr>
                <w:noProof/>
                <w:lang w:val="tt-RU"/>
              </w:rPr>
              <w:t xml:space="preserve">стилистик к Синонимнар. Синонимнарның төрләре: сүзгә-сүз, грамматик, лексик-грамматик. Синонимнарның стилистик кулланылышы. </w:t>
            </w:r>
          </w:p>
        </w:tc>
        <w:tc>
          <w:tcPr>
            <w:tcW w:w="992" w:type="dxa"/>
            <w:tcBorders>
              <w:top w:val="single" w:sz="4" w:space="0" w:color="auto"/>
              <w:left w:val="single" w:sz="4" w:space="0" w:color="auto"/>
              <w:bottom w:val="single" w:sz="4" w:space="0" w:color="auto"/>
              <w:right w:val="single" w:sz="4" w:space="0" w:color="auto"/>
            </w:tcBorders>
          </w:tcPr>
          <w:p w:rsidR="00DF6106" w:rsidRPr="00FB7EDC" w:rsidRDefault="00DF6106" w:rsidP="008367BA">
            <w:pPr>
              <w:pStyle w:val="a7"/>
              <w:jc w:val="both"/>
              <w:rPr>
                <w:lang w:val="tt-RU"/>
              </w:rPr>
            </w:pPr>
            <w:r>
              <w:rPr>
                <w:lang w:val="tt-RU"/>
              </w:rPr>
              <w:lastRenderedPageBreak/>
              <w:t>2\38</w:t>
            </w:r>
          </w:p>
        </w:tc>
        <w:tc>
          <w:tcPr>
            <w:tcW w:w="1248" w:type="dxa"/>
            <w:tcBorders>
              <w:top w:val="single" w:sz="4" w:space="0" w:color="auto"/>
              <w:left w:val="single" w:sz="4" w:space="0" w:color="auto"/>
              <w:bottom w:val="single" w:sz="4" w:space="0" w:color="auto"/>
              <w:right w:val="single" w:sz="4" w:space="0" w:color="auto"/>
            </w:tcBorders>
          </w:tcPr>
          <w:p w:rsidR="00DF6106" w:rsidRDefault="00DF6106" w:rsidP="008367BA">
            <w:pPr>
              <w:pStyle w:val="a7"/>
              <w:jc w:val="both"/>
            </w:pPr>
            <w:r>
              <w:t>2</w:t>
            </w:r>
          </w:p>
        </w:tc>
        <w:tc>
          <w:tcPr>
            <w:tcW w:w="1987" w:type="dxa"/>
            <w:tcBorders>
              <w:top w:val="single" w:sz="4" w:space="0" w:color="auto"/>
              <w:left w:val="single" w:sz="4" w:space="0" w:color="auto"/>
              <w:bottom w:val="single" w:sz="4" w:space="0" w:color="auto"/>
              <w:right w:val="single" w:sz="4" w:space="0" w:color="auto"/>
            </w:tcBorders>
          </w:tcPr>
          <w:p w:rsidR="00DF6106" w:rsidRDefault="00DF6106" w:rsidP="008367BA">
            <w:pPr>
              <w:pStyle w:val="a7"/>
              <w:ind w:left="-338" w:firstLine="338"/>
              <w:jc w:val="both"/>
            </w:pPr>
            <w:r>
              <w:t>ЛР 11</w:t>
            </w:r>
          </w:p>
          <w:p w:rsidR="00DF6106" w:rsidRDefault="00DF6106" w:rsidP="008367BA">
            <w:pPr>
              <w:pStyle w:val="a7"/>
              <w:ind w:left="-338" w:firstLine="338"/>
              <w:jc w:val="both"/>
            </w:pPr>
            <w:r>
              <w:t>ОК09</w:t>
            </w:r>
          </w:p>
        </w:tc>
      </w:tr>
      <w:tr w:rsidR="00DF6106" w:rsidTr="00DF6106">
        <w:tc>
          <w:tcPr>
            <w:tcW w:w="1985" w:type="dxa"/>
            <w:tcBorders>
              <w:top w:val="single" w:sz="4" w:space="0" w:color="auto"/>
              <w:left w:val="single" w:sz="4" w:space="0" w:color="auto"/>
              <w:bottom w:val="single" w:sz="4" w:space="0" w:color="auto"/>
              <w:right w:val="single" w:sz="4" w:space="0" w:color="auto"/>
            </w:tcBorders>
          </w:tcPr>
          <w:p w:rsidR="00DF6106" w:rsidRPr="00144C02" w:rsidRDefault="00DF6106" w:rsidP="008367BA">
            <w:pPr>
              <w:shd w:val="clear" w:color="auto" w:fill="FFFFFF"/>
              <w:ind w:left="33" w:right="-1" w:hanging="33"/>
              <w:jc w:val="both"/>
              <w:rPr>
                <w:noProof/>
                <w:lang w:val="tt-RU"/>
              </w:rPr>
            </w:pPr>
            <w:r w:rsidRPr="00144C02">
              <w:rPr>
                <w:lang w:val="tt-RU"/>
              </w:rPr>
              <w:lastRenderedPageBreak/>
              <w:t>Тема 4.3 Фразеологик берәмлекләр. Аларны сөйләмдә куллану.</w:t>
            </w:r>
          </w:p>
          <w:p w:rsidR="00DF6106" w:rsidRPr="00D05A8A" w:rsidRDefault="00DF6106" w:rsidP="008367BA">
            <w:pPr>
              <w:pStyle w:val="a7"/>
              <w:jc w:val="both"/>
            </w:pPr>
          </w:p>
        </w:tc>
        <w:tc>
          <w:tcPr>
            <w:tcW w:w="4818" w:type="dxa"/>
            <w:tcBorders>
              <w:top w:val="single" w:sz="4" w:space="0" w:color="auto"/>
              <w:left w:val="single" w:sz="4" w:space="0" w:color="auto"/>
              <w:bottom w:val="single" w:sz="4" w:space="0" w:color="auto"/>
              <w:right w:val="single" w:sz="4" w:space="0" w:color="auto"/>
            </w:tcBorders>
          </w:tcPr>
          <w:p w:rsidR="00DF6106" w:rsidRPr="00144C02" w:rsidRDefault="00DF6106" w:rsidP="008367BA">
            <w:pPr>
              <w:shd w:val="clear" w:color="auto" w:fill="FFFFFF"/>
              <w:ind w:left="59" w:right="-1"/>
              <w:jc w:val="both"/>
              <w:rPr>
                <w:noProof/>
                <w:lang w:val="tt-RU"/>
              </w:rPr>
            </w:pPr>
            <w:r w:rsidRPr="00144C02">
              <w:rPr>
                <w:noProof/>
                <w:lang w:val="tt-RU"/>
              </w:rPr>
              <w:t xml:space="preserve"> </w:t>
            </w:r>
            <w:r w:rsidRPr="00144C02">
              <w:rPr>
                <w:lang w:val="tt-RU"/>
              </w:rPr>
              <w:t xml:space="preserve">Фразеологик берәмлекләр. Аларны сөйләмдә куллану. </w:t>
            </w:r>
            <w:r w:rsidRPr="00144C02">
              <w:rPr>
                <w:bCs/>
                <w:iCs/>
                <w:noProof/>
                <w:lang w:val="tt-RU"/>
              </w:rPr>
              <w:t xml:space="preserve">Фразеология </w:t>
            </w:r>
            <w:r w:rsidRPr="00144C02">
              <w:rPr>
                <w:noProof/>
                <w:lang w:val="tt-RU"/>
              </w:rPr>
              <w:t>һәм сөйләм культурасы. Фразеологик берәмлекләрнең төп билгеләре һәм аларның төрләре. Фразеологизмнарның стилистикасы.</w:t>
            </w:r>
          </w:p>
          <w:p w:rsidR="00DF6106" w:rsidRPr="00D05A8A" w:rsidRDefault="00DF6106" w:rsidP="008367BA">
            <w:pPr>
              <w:pStyle w:val="a7"/>
              <w:rPr>
                <w:lang w:val="tt-RU"/>
              </w:rPr>
            </w:pPr>
          </w:p>
        </w:tc>
        <w:tc>
          <w:tcPr>
            <w:tcW w:w="992" w:type="dxa"/>
            <w:tcBorders>
              <w:top w:val="single" w:sz="4" w:space="0" w:color="auto"/>
              <w:left w:val="single" w:sz="4" w:space="0" w:color="auto"/>
              <w:bottom w:val="single" w:sz="4" w:space="0" w:color="auto"/>
              <w:right w:val="single" w:sz="4" w:space="0" w:color="auto"/>
            </w:tcBorders>
          </w:tcPr>
          <w:p w:rsidR="00DF6106" w:rsidRPr="00FB7EDC" w:rsidRDefault="00DF6106" w:rsidP="008367BA">
            <w:pPr>
              <w:pStyle w:val="a7"/>
              <w:jc w:val="both"/>
              <w:rPr>
                <w:lang w:val="tt-RU"/>
              </w:rPr>
            </w:pPr>
            <w:r>
              <w:rPr>
                <w:lang w:val="tt-RU"/>
              </w:rPr>
              <w:t>2\40</w:t>
            </w:r>
          </w:p>
        </w:tc>
        <w:tc>
          <w:tcPr>
            <w:tcW w:w="1248" w:type="dxa"/>
            <w:tcBorders>
              <w:top w:val="single" w:sz="4" w:space="0" w:color="auto"/>
              <w:left w:val="single" w:sz="4" w:space="0" w:color="auto"/>
              <w:bottom w:val="single" w:sz="4" w:space="0" w:color="auto"/>
              <w:right w:val="single" w:sz="4" w:space="0" w:color="auto"/>
            </w:tcBorders>
          </w:tcPr>
          <w:p w:rsidR="00DF6106" w:rsidRDefault="00DF6106" w:rsidP="008367BA">
            <w:pPr>
              <w:pStyle w:val="a7"/>
              <w:jc w:val="both"/>
            </w:pPr>
            <w:r>
              <w:t>2</w:t>
            </w:r>
          </w:p>
        </w:tc>
        <w:tc>
          <w:tcPr>
            <w:tcW w:w="1987" w:type="dxa"/>
            <w:tcBorders>
              <w:top w:val="single" w:sz="4" w:space="0" w:color="auto"/>
              <w:left w:val="single" w:sz="4" w:space="0" w:color="auto"/>
              <w:bottom w:val="single" w:sz="4" w:space="0" w:color="auto"/>
              <w:right w:val="single" w:sz="4" w:space="0" w:color="auto"/>
            </w:tcBorders>
          </w:tcPr>
          <w:p w:rsidR="00DF6106" w:rsidRDefault="00DF6106" w:rsidP="008367BA">
            <w:pPr>
              <w:pStyle w:val="a7"/>
              <w:ind w:left="-338" w:firstLine="338"/>
              <w:jc w:val="both"/>
            </w:pPr>
            <w:r>
              <w:t>ЛР 5</w:t>
            </w:r>
          </w:p>
          <w:p w:rsidR="00DF6106" w:rsidRDefault="00DF6106" w:rsidP="008367BA">
            <w:pPr>
              <w:pStyle w:val="a7"/>
              <w:ind w:left="-338" w:firstLine="338"/>
              <w:jc w:val="both"/>
            </w:pPr>
            <w:r>
              <w:t>ОК 02</w:t>
            </w:r>
          </w:p>
        </w:tc>
      </w:tr>
      <w:tr w:rsidR="00DF6106" w:rsidTr="00DF6106">
        <w:tc>
          <w:tcPr>
            <w:tcW w:w="1985" w:type="dxa"/>
            <w:tcBorders>
              <w:top w:val="single" w:sz="4" w:space="0" w:color="auto"/>
              <w:left w:val="single" w:sz="4" w:space="0" w:color="auto"/>
              <w:bottom w:val="single" w:sz="4" w:space="0" w:color="auto"/>
              <w:right w:val="single" w:sz="4" w:space="0" w:color="auto"/>
            </w:tcBorders>
          </w:tcPr>
          <w:p w:rsidR="00DF6106" w:rsidRPr="00144C02" w:rsidRDefault="00DF6106" w:rsidP="008367BA">
            <w:pPr>
              <w:jc w:val="both"/>
              <w:rPr>
                <w:lang w:val="tt-RU"/>
              </w:rPr>
            </w:pPr>
            <w:r w:rsidRPr="00144C02">
              <w:rPr>
                <w:lang w:val="tt-RU"/>
              </w:rPr>
              <w:t xml:space="preserve">Тема 4.4 </w:t>
            </w:r>
            <w:r w:rsidRPr="00144C02">
              <w:rPr>
                <w:noProof/>
                <w:lang w:val="tt-RU"/>
              </w:rPr>
              <w:t>Килеп чыгышы ягыннан хәзерге татар теленең сүзлек составы.</w:t>
            </w:r>
          </w:p>
          <w:p w:rsidR="00DF6106" w:rsidRPr="00D05A8A" w:rsidRDefault="00DF6106" w:rsidP="008367BA">
            <w:pPr>
              <w:pStyle w:val="a7"/>
              <w:jc w:val="both"/>
            </w:pPr>
          </w:p>
        </w:tc>
        <w:tc>
          <w:tcPr>
            <w:tcW w:w="4818" w:type="dxa"/>
            <w:tcBorders>
              <w:top w:val="single" w:sz="4" w:space="0" w:color="auto"/>
              <w:left w:val="single" w:sz="4" w:space="0" w:color="auto"/>
              <w:bottom w:val="single" w:sz="4" w:space="0" w:color="auto"/>
              <w:right w:val="single" w:sz="4" w:space="0" w:color="auto"/>
            </w:tcBorders>
          </w:tcPr>
          <w:p w:rsidR="00DF6106" w:rsidRPr="00D05A8A" w:rsidRDefault="00DF6106" w:rsidP="008367BA">
            <w:pPr>
              <w:pStyle w:val="a7"/>
              <w:rPr>
                <w:lang w:val="tt-RU"/>
              </w:rPr>
            </w:pPr>
            <w:r w:rsidRPr="00271DEE">
              <w:rPr>
                <w:lang w:val="tt-RU"/>
              </w:rPr>
              <w:t xml:space="preserve"> </w:t>
            </w:r>
            <w:r w:rsidRPr="00144C02">
              <w:rPr>
                <w:bCs/>
                <w:iCs/>
                <w:noProof/>
                <w:lang w:val="tt-RU"/>
              </w:rPr>
              <w:t xml:space="preserve">Татар теленең сүзлек составы </w:t>
            </w:r>
            <w:r w:rsidRPr="00144C02">
              <w:rPr>
                <w:noProof/>
                <w:lang w:val="tt-RU"/>
              </w:rPr>
              <w:t>һәм сөйләм культурасы. Килеп чыгышы ягыннан хәзерге татар теленең сүзлек составы. Татар теленең нигезе буларак гомумтөрки сүзләр. Татар телендә алынмалар. Татар телендә гарәп-фарсы, рус, европа телләреннән алынган сүзләр. Аларның сөйләмдә кулланылышы.</w:t>
            </w:r>
          </w:p>
        </w:tc>
        <w:tc>
          <w:tcPr>
            <w:tcW w:w="992" w:type="dxa"/>
            <w:tcBorders>
              <w:top w:val="single" w:sz="4" w:space="0" w:color="auto"/>
              <w:left w:val="single" w:sz="4" w:space="0" w:color="auto"/>
              <w:bottom w:val="single" w:sz="4" w:space="0" w:color="auto"/>
              <w:right w:val="single" w:sz="4" w:space="0" w:color="auto"/>
            </w:tcBorders>
          </w:tcPr>
          <w:p w:rsidR="00DF6106" w:rsidRPr="00FB7EDC" w:rsidRDefault="00DF6106" w:rsidP="008367BA">
            <w:pPr>
              <w:pStyle w:val="a7"/>
              <w:jc w:val="both"/>
              <w:rPr>
                <w:lang w:val="tt-RU"/>
              </w:rPr>
            </w:pPr>
            <w:r>
              <w:rPr>
                <w:lang w:val="tt-RU"/>
              </w:rPr>
              <w:t>2\42</w:t>
            </w:r>
          </w:p>
        </w:tc>
        <w:tc>
          <w:tcPr>
            <w:tcW w:w="1248" w:type="dxa"/>
            <w:tcBorders>
              <w:top w:val="single" w:sz="4" w:space="0" w:color="auto"/>
              <w:left w:val="single" w:sz="4" w:space="0" w:color="auto"/>
              <w:bottom w:val="single" w:sz="4" w:space="0" w:color="auto"/>
              <w:right w:val="single" w:sz="4" w:space="0" w:color="auto"/>
            </w:tcBorders>
          </w:tcPr>
          <w:p w:rsidR="00DF6106" w:rsidRDefault="00DF6106" w:rsidP="008367BA">
            <w:pPr>
              <w:pStyle w:val="a7"/>
              <w:jc w:val="both"/>
            </w:pPr>
            <w:r>
              <w:t>2</w:t>
            </w:r>
          </w:p>
        </w:tc>
        <w:tc>
          <w:tcPr>
            <w:tcW w:w="1987" w:type="dxa"/>
            <w:tcBorders>
              <w:top w:val="single" w:sz="4" w:space="0" w:color="auto"/>
              <w:left w:val="single" w:sz="4" w:space="0" w:color="auto"/>
              <w:bottom w:val="single" w:sz="4" w:space="0" w:color="auto"/>
              <w:right w:val="single" w:sz="4" w:space="0" w:color="auto"/>
            </w:tcBorders>
          </w:tcPr>
          <w:p w:rsidR="00DF6106" w:rsidRDefault="00DF6106" w:rsidP="008367BA">
            <w:pPr>
              <w:pStyle w:val="a7"/>
              <w:ind w:left="-338" w:firstLine="338"/>
              <w:jc w:val="both"/>
            </w:pPr>
            <w:r>
              <w:t xml:space="preserve">ЛР 8 </w:t>
            </w:r>
          </w:p>
          <w:p w:rsidR="00DF6106" w:rsidRDefault="00DF6106" w:rsidP="008367BA">
            <w:pPr>
              <w:pStyle w:val="a7"/>
              <w:ind w:left="-338" w:firstLine="338"/>
              <w:jc w:val="both"/>
            </w:pPr>
            <w:r>
              <w:t>ОК 09</w:t>
            </w:r>
          </w:p>
        </w:tc>
      </w:tr>
      <w:tr w:rsidR="00DF6106" w:rsidTr="00DF6106">
        <w:tc>
          <w:tcPr>
            <w:tcW w:w="1985" w:type="dxa"/>
            <w:tcBorders>
              <w:top w:val="single" w:sz="4" w:space="0" w:color="auto"/>
              <w:left w:val="single" w:sz="4" w:space="0" w:color="auto"/>
              <w:bottom w:val="single" w:sz="4" w:space="0" w:color="auto"/>
              <w:right w:val="single" w:sz="4" w:space="0" w:color="auto"/>
            </w:tcBorders>
          </w:tcPr>
          <w:p w:rsidR="00DF6106" w:rsidRPr="00144C02" w:rsidRDefault="00DF6106" w:rsidP="008367BA">
            <w:pPr>
              <w:jc w:val="both"/>
              <w:rPr>
                <w:lang w:val="tt-RU"/>
              </w:rPr>
            </w:pPr>
            <w:r w:rsidRPr="00144C02">
              <w:rPr>
                <w:lang w:val="tt-RU"/>
              </w:rPr>
              <w:t xml:space="preserve">Тема 4.5 </w:t>
            </w:r>
            <w:r w:rsidRPr="00144C02">
              <w:rPr>
                <w:noProof/>
                <w:lang w:val="tt-RU"/>
              </w:rPr>
              <w:t>Кулланылыш дәрәҗәсе ягыннан татар теленең сүзлек составы.</w:t>
            </w:r>
          </w:p>
          <w:p w:rsidR="00DF6106" w:rsidRPr="00D05A8A" w:rsidRDefault="00DF6106" w:rsidP="008367BA">
            <w:pPr>
              <w:pStyle w:val="a7"/>
              <w:jc w:val="both"/>
            </w:pPr>
          </w:p>
        </w:tc>
        <w:tc>
          <w:tcPr>
            <w:tcW w:w="4818" w:type="dxa"/>
            <w:tcBorders>
              <w:top w:val="single" w:sz="4" w:space="0" w:color="auto"/>
              <w:left w:val="single" w:sz="4" w:space="0" w:color="auto"/>
              <w:bottom w:val="single" w:sz="4" w:space="0" w:color="auto"/>
              <w:right w:val="single" w:sz="4" w:space="0" w:color="auto"/>
            </w:tcBorders>
          </w:tcPr>
          <w:p w:rsidR="00DF6106" w:rsidRPr="00D05A8A" w:rsidRDefault="00DF6106" w:rsidP="008367BA">
            <w:pPr>
              <w:pStyle w:val="a7"/>
              <w:rPr>
                <w:lang w:val="tt-RU"/>
              </w:rPr>
            </w:pPr>
            <w:r w:rsidRPr="00144C02">
              <w:rPr>
                <w:noProof/>
                <w:lang w:val="tt-RU"/>
              </w:rPr>
              <w:t xml:space="preserve">  Кулланылыш дәрәҗәсе ягыннан татар теленең сүзлек составы. Татар теленең сүзлек составында актив һәм пассив катламнар. Искергән сүзләр буларак тарихи сүзләр һәм архаизмнар. Яңа сүзләр (неологизмнар) һәм аларның барлыкка килү юллары. Татар теленең диалекты.</w:t>
            </w:r>
          </w:p>
        </w:tc>
        <w:tc>
          <w:tcPr>
            <w:tcW w:w="992" w:type="dxa"/>
            <w:tcBorders>
              <w:top w:val="single" w:sz="4" w:space="0" w:color="auto"/>
              <w:left w:val="single" w:sz="4" w:space="0" w:color="auto"/>
              <w:bottom w:val="single" w:sz="4" w:space="0" w:color="auto"/>
              <w:right w:val="single" w:sz="4" w:space="0" w:color="auto"/>
            </w:tcBorders>
          </w:tcPr>
          <w:p w:rsidR="00DF6106" w:rsidRPr="00FB7EDC" w:rsidRDefault="00DF6106" w:rsidP="008367BA">
            <w:pPr>
              <w:pStyle w:val="a7"/>
              <w:jc w:val="both"/>
              <w:rPr>
                <w:lang w:val="tt-RU"/>
              </w:rPr>
            </w:pPr>
            <w:r>
              <w:rPr>
                <w:lang w:val="tt-RU"/>
              </w:rPr>
              <w:t>2\44</w:t>
            </w:r>
          </w:p>
        </w:tc>
        <w:tc>
          <w:tcPr>
            <w:tcW w:w="1248" w:type="dxa"/>
            <w:tcBorders>
              <w:top w:val="single" w:sz="4" w:space="0" w:color="auto"/>
              <w:left w:val="single" w:sz="4" w:space="0" w:color="auto"/>
              <w:bottom w:val="single" w:sz="4" w:space="0" w:color="auto"/>
              <w:right w:val="single" w:sz="4" w:space="0" w:color="auto"/>
            </w:tcBorders>
          </w:tcPr>
          <w:p w:rsidR="00DF6106" w:rsidRPr="00DF6106" w:rsidRDefault="00DF6106" w:rsidP="008367BA">
            <w:pPr>
              <w:pStyle w:val="a7"/>
              <w:jc w:val="both"/>
              <w:rPr>
                <w:lang w:val="tt-RU"/>
              </w:rPr>
            </w:pPr>
            <w:r>
              <w:rPr>
                <w:lang w:val="tt-RU"/>
              </w:rPr>
              <w:t>2</w:t>
            </w:r>
          </w:p>
        </w:tc>
        <w:tc>
          <w:tcPr>
            <w:tcW w:w="1987" w:type="dxa"/>
            <w:tcBorders>
              <w:top w:val="single" w:sz="4" w:space="0" w:color="auto"/>
              <w:left w:val="single" w:sz="4" w:space="0" w:color="auto"/>
              <w:bottom w:val="single" w:sz="4" w:space="0" w:color="auto"/>
              <w:right w:val="single" w:sz="4" w:space="0" w:color="auto"/>
            </w:tcBorders>
          </w:tcPr>
          <w:p w:rsidR="00DF6106" w:rsidRDefault="00DF6106" w:rsidP="008367BA">
            <w:pPr>
              <w:pStyle w:val="a7"/>
              <w:ind w:left="-338" w:firstLine="338"/>
              <w:jc w:val="both"/>
            </w:pPr>
            <w:r>
              <w:t>ЛР 8</w:t>
            </w:r>
          </w:p>
          <w:p w:rsidR="00DF6106" w:rsidRDefault="00DF6106" w:rsidP="008367BA">
            <w:pPr>
              <w:pStyle w:val="a7"/>
              <w:ind w:left="-338" w:firstLine="338"/>
              <w:jc w:val="both"/>
            </w:pPr>
            <w:r>
              <w:t>ОК 09</w:t>
            </w:r>
          </w:p>
        </w:tc>
      </w:tr>
      <w:tr w:rsidR="00880123" w:rsidTr="00DF6106">
        <w:tc>
          <w:tcPr>
            <w:tcW w:w="1985" w:type="dxa"/>
            <w:tcBorders>
              <w:top w:val="single" w:sz="4" w:space="0" w:color="auto"/>
              <w:left w:val="single" w:sz="4" w:space="0" w:color="auto"/>
              <w:bottom w:val="single" w:sz="4" w:space="0" w:color="auto"/>
              <w:right w:val="single" w:sz="4" w:space="0" w:color="auto"/>
            </w:tcBorders>
          </w:tcPr>
          <w:p w:rsidR="00880123" w:rsidRPr="00D05A8A" w:rsidRDefault="00880123" w:rsidP="008367BA">
            <w:pPr>
              <w:pStyle w:val="a7"/>
              <w:jc w:val="both"/>
            </w:pPr>
            <w:r w:rsidRPr="00144C02">
              <w:rPr>
                <w:lang w:val="tt-RU"/>
              </w:rPr>
              <w:t>Тема 4.6</w:t>
            </w:r>
            <w:r w:rsidRPr="00144C02">
              <w:rPr>
                <w:noProof/>
                <w:lang w:val="tt-RU"/>
              </w:rPr>
              <w:t xml:space="preserve"> </w:t>
            </w:r>
            <w:r w:rsidRPr="00144C02">
              <w:rPr>
                <w:lang w:val="tt-RU"/>
              </w:rPr>
              <w:t>Сөйләм этикасы нормалары. Аудиториядә чыгыш ясау үзенчәлекләре.</w:t>
            </w:r>
          </w:p>
        </w:tc>
        <w:tc>
          <w:tcPr>
            <w:tcW w:w="4818" w:type="dxa"/>
            <w:tcBorders>
              <w:top w:val="single" w:sz="4" w:space="0" w:color="auto"/>
              <w:left w:val="single" w:sz="4" w:space="0" w:color="auto"/>
              <w:bottom w:val="single" w:sz="4" w:space="0" w:color="auto"/>
              <w:right w:val="single" w:sz="4" w:space="0" w:color="auto"/>
            </w:tcBorders>
          </w:tcPr>
          <w:p w:rsidR="00880123" w:rsidRPr="00144C02" w:rsidRDefault="00880123" w:rsidP="008367BA">
            <w:pPr>
              <w:ind w:left="142"/>
              <w:jc w:val="both"/>
              <w:rPr>
                <w:lang w:val="tt-RU"/>
              </w:rPr>
            </w:pPr>
            <w:r w:rsidRPr="00144C02">
              <w:rPr>
                <w:lang w:val="tt-RU"/>
              </w:rPr>
              <w:t>Сөйләм этикасы нормалары. Аудиториядә чыгыш ясау үзенчәлекләре. Әзерлексез чыгыш ясауның үзенчәлекләре: үз-үзеңне тота белү(мимика), сөйләмнең төп фикерен җиткерә белү, кереш һәм йомгаклау сүзен формалаштыру.</w:t>
            </w:r>
          </w:p>
          <w:p w:rsidR="00880123" w:rsidRPr="00D05A8A" w:rsidRDefault="00880123" w:rsidP="008367BA">
            <w:pPr>
              <w:pStyle w:val="a7"/>
              <w:rPr>
                <w:lang w:val="tt-RU"/>
              </w:rPr>
            </w:pPr>
            <w:r w:rsidRPr="00144C02">
              <w:rPr>
                <w:lang w:val="tt-RU"/>
              </w:rPr>
              <w:t xml:space="preserve">     Риторик эндәш һәм сорау – сөйләмдә әһәмиятле мәгънәви позицияне билгеләү, тыңлаучының фикерен үзең теләгәнчә формалаштыру өчен кулланыла торган фигуралар.</w:t>
            </w:r>
          </w:p>
        </w:tc>
        <w:tc>
          <w:tcPr>
            <w:tcW w:w="992" w:type="dxa"/>
            <w:tcBorders>
              <w:top w:val="single" w:sz="4" w:space="0" w:color="auto"/>
              <w:left w:val="single" w:sz="4" w:space="0" w:color="auto"/>
              <w:bottom w:val="single" w:sz="4" w:space="0" w:color="auto"/>
              <w:right w:val="single" w:sz="4" w:space="0" w:color="auto"/>
            </w:tcBorders>
          </w:tcPr>
          <w:p w:rsidR="00880123" w:rsidRPr="00FB7EDC" w:rsidRDefault="00880123" w:rsidP="008367BA">
            <w:pPr>
              <w:pStyle w:val="a7"/>
              <w:jc w:val="both"/>
              <w:rPr>
                <w:lang w:val="tt-RU"/>
              </w:rPr>
            </w:pPr>
            <w:r>
              <w:rPr>
                <w:lang w:val="tt-RU"/>
              </w:rPr>
              <w:t>2\46</w:t>
            </w:r>
          </w:p>
        </w:tc>
        <w:tc>
          <w:tcPr>
            <w:tcW w:w="1248" w:type="dxa"/>
            <w:tcBorders>
              <w:top w:val="single" w:sz="4" w:space="0" w:color="auto"/>
              <w:left w:val="single" w:sz="4" w:space="0" w:color="auto"/>
              <w:bottom w:val="single" w:sz="4" w:space="0" w:color="auto"/>
              <w:right w:val="single" w:sz="4" w:space="0" w:color="auto"/>
            </w:tcBorders>
          </w:tcPr>
          <w:p w:rsidR="00880123" w:rsidRPr="00880123" w:rsidRDefault="00880123" w:rsidP="008367BA">
            <w:pPr>
              <w:pStyle w:val="a7"/>
              <w:jc w:val="both"/>
              <w:rPr>
                <w:lang w:val="tt-RU"/>
              </w:rPr>
            </w:pPr>
            <w:r>
              <w:rPr>
                <w:lang w:val="tt-RU"/>
              </w:rPr>
              <w:t>2</w:t>
            </w:r>
          </w:p>
        </w:tc>
        <w:tc>
          <w:tcPr>
            <w:tcW w:w="1987" w:type="dxa"/>
            <w:tcBorders>
              <w:top w:val="single" w:sz="4" w:space="0" w:color="auto"/>
              <w:left w:val="single" w:sz="4" w:space="0" w:color="auto"/>
              <w:bottom w:val="single" w:sz="4" w:space="0" w:color="auto"/>
              <w:right w:val="single" w:sz="4" w:space="0" w:color="auto"/>
            </w:tcBorders>
          </w:tcPr>
          <w:p w:rsidR="00880123" w:rsidRDefault="00880123" w:rsidP="008367BA">
            <w:pPr>
              <w:pStyle w:val="a7"/>
              <w:ind w:left="-338" w:firstLine="338"/>
              <w:jc w:val="both"/>
            </w:pPr>
            <w:r>
              <w:t>ЛР 2</w:t>
            </w:r>
          </w:p>
          <w:p w:rsidR="00880123" w:rsidRDefault="00880123" w:rsidP="008367BA">
            <w:pPr>
              <w:pStyle w:val="a7"/>
              <w:ind w:left="-338" w:firstLine="338"/>
              <w:jc w:val="both"/>
            </w:pPr>
            <w:r>
              <w:t>ОК 09</w:t>
            </w:r>
          </w:p>
        </w:tc>
      </w:tr>
      <w:tr w:rsidR="00880123" w:rsidTr="00DF6106">
        <w:tc>
          <w:tcPr>
            <w:tcW w:w="1985" w:type="dxa"/>
            <w:tcBorders>
              <w:top w:val="single" w:sz="4" w:space="0" w:color="auto"/>
              <w:left w:val="single" w:sz="4" w:space="0" w:color="auto"/>
              <w:bottom w:val="single" w:sz="4" w:space="0" w:color="auto"/>
              <w:right w:val="single" w:sz="4" w:space="0" w:color="auto"/>
            </w:tcBorders>
          </w:tcPr>
          <w:p w:rsidR="00880123" w:rsidRPr="00880123" w:rsidRDefault="00880123" w:rsidP="008367BA">
            <w:pPr>
              <w:pStyle w:val="a7"/>
              <w:jc w:val="both"/>
            </w:pPr>
            <w:r>
              <w:rPr>
                <w:sz w:val="22"/>
                <w:szCs w:val="22"/>
                <w:lang w:val="tt-RU"/>
              </w:rPr>
              <w:t>Тема 4.7</w:t>
            </w:r>
            <w:r w:rsidRPr="004234D8">
              <w:rPr>
                <w:sz w:val="22"/>
                <w:szCs w:val="22"/>
                <w:lang w:val="tt-RU"/>
              </w:rPr>
              <w:t xml:space="preserve">  </w:t>
            </w:r>
            <w:r w:rsidRPr="004234D8">
              <w:rPr>
                <w:bCs/>
                <w:sz w:val="22"/>
                <w:szCs w:val="22"/>
                <w:lang w:val="tt-RU"/>
              </w:rPr>
              <w:t xml:space="preserve">Сүз ясалышы һәм төзелеше турында гомуми мәгълүмат. </w:t>
            </w:r>
          </w:p>
        </w:tc>
        <w:tc>
          <w:tcPr>
            <w:tcW w:w="4818" w:type="dxa"/>
            <w:tcBorders>
              <w:top w:val="single" w:sz="4" w:space="0" w:color="auto"/>
              <w:left w:val="single" w:sz="4" w:space="0" w:color="auto"/>
              <w:bottom w:val="single" w:sz="4" w:space="0" w:color="auto"/>
              <w:right w:val="single" w:sz="4" w:space="0" w:color="auto"/>
            </w:tcBorders>
          </w:tcPr>
          <w:p w:rsidR="00880123" w:rsidRPr="00880123" w:rsidRDefault="00880123" w:rsidP="008367BA">
            <w:pPr>
              <w:pStyle w:val="a7"/>
              <w:rPr>
                <w:lang w:val="tt-RU"/>
              </w:rPr>
            </w:pPr>
            <w:r w:rsidRPr="004234D8">
              <w:rPr>
                <w:sz w:val="22"/>
                <w:szCs w:val="22"/>
                <w:lang w:val="tt-RU"/>
              </w:rPr>
              <w:t>Сүз төзелеше. Морфема: тамыр, кушымча. Нигез. Кушымча морфемаларны ялгау хаталары.</w:t>
            </w:r>
            <w:r w:rsidRPr="004234D8">
              <w:rPr>
                <w:bCs/>
                <w:iCs/>
                <w:noProof/>
                <w:sz w:val="22"/>
                <w:szCs w:val="22"/>
                <w:lang w:val="tt-RU"/>
              </w:rPr>
              <w:t xml:space="preserve"> Сүзьясалыш ысуллары. Тамыр, саф ясалма, кушма, парлы, тезмә, кыскартылма сүзләр. Сөйләмдә кыскартылма сүзләрне ясау һәм куллану.</w:t>
            </w:r>
            <w:r w:rsidRPr="004234D8">
              <w:rPr>
                <w:sz w:val="22"/>
                <w:szCs w:val="22"/>
                <w:lang w:val="tt-RU"/>
              </w:rPr>
              <w:t xml:space="preserve"> </w:t>
            </w:r>
          </w:p>
        </w:tc>
        <w:tc>
          <w:tcPr>
            <w:tcW w:w="992" w:type="dxa"/>
            <w:tcBorders>
              <w:top w:val="single" w:sz="4" w:space="0" w:color="auto"/>
              <w:left w:val="single" w:sz="4" w:space="0" w:color="auto"/>
              <w:bottom w:val="single" w:sz="4" w:space="0" w:color="auto"/>
              <w:right w:val="single" w:sz="4" w:space="0" w:color="auto"/>
            </w:tcBorders>
          </w:tcPr>
          <w:p w:rsidR="00880123" w:rsidRPr="00FB7EDC" w:rsidRDefault="00880123" w:rsidP="008367BA">
            <w:pPr>
              <w:pStyle w:val="a7"/>
              <w:jc w:val="both"/>
              <w:rPr>
                <w:lang w:val="tt-RU"/>
              </w:rPr>
            </w:pPr>
            <w:r>
              <w:rPr>
                <w:lang w:val="tt-RU"/>
              </w:rPr>
              <w:t>2\48</w:t>
            </w:r>
          </w:p>
        </w:tc>
        <w:tc>
          <w:tcPr>
            <w:tcW w:w="1248" w:type="dxa"/>
            <w:tcBorders>
              <w:top w:val="single" w:sz="4" w:space="0" w:color="auto"/>
              <w:left w:val="single" w:sz="4" w:space="0" w:color="auto"/>
              <w:bottom w:val="single" w:sz="4" w:space="0" w:color="auto"/>
              <w:right w:val="single" w:sz="4" w:space="0" w:color="auto"/>
            </w:tcBorders>
          </w:tcPr>
          <w:p w:rsidR="00880123" w:rsidRDefault="00880123" w:rsidP="008367BA">
            <w:pPr>
              <w:pStyle w:val="a7"/>
              <w:jc w:val="both"/>
            </w:pPr>
            <w:r>
              <w:t>2</w:t>
            </w:r>
          </w:p>
        </w:tc>
        <w:tc>
          <w:tcPr>
            <w:tcW w:w="1987" w:type="dxa"/>
            <w:tcBorders>
              <w:top w:val="single" w:sz="4" w:space="0" w:color="auto"/>
              <w:left w:val="single" w:sz="4" w:space="0" w:color="auto"/>
              <w:bottom w:val="single" w:sz="4" w:space="0" w:color="auto"/>
              <w:right w:val="single" w:sz="4" w:space="0" w:color="auto"/>
            </w:tcBorders>
          </w:tcPr>
          <w:p w:rsidR="00880123" w:rsidRDefault="00880123" w:rsidP="008367BA">
            <w:pPr>
              <w:pStyle w:val="a7"/>
              <w:ind w:left="-338" w:firstLine="338"/>
              <w:jc w:val="both"/>
            </w:pPr>
            <w:r>
              <w:t>ЛР 2</w:t>
            </w:r>
          </w:p>
          <w:p w:rsidR="00880123" w:rsidRDefault="00880123" w:rsidP="008367BA">
            <w:pPr>
              <w:pStyle w:val="a7"/>
              <w:ind w:left="-338" w:firstLine="338"/>
              <w:jc w:val="both"/>
            </w:pPr>
            <w:r>
              <w:t>ОК 09</w:t>
            </w:r>
          </w:p>
        </w:tc>
      </w:tr>
      <w:tr w:rsidR="00880123" w:rsidTr="00880123">
        <w:tc>
          <w:tcPr>
            <w:tcW w:w="1985" w:type="dxa"/>
            <w:tcBorders>
              <w:top w:val="single" w:sz="4" w:space="0" w:color="auto"/>
              <w:left w:val="single" w:sz="4" w:space="0" w:color="auto"/>
              <w:bottom w:val="single" w:sz="4" w:space="0" w:color="auto"/>
              <w:right w:val="single" w:sz="4" w:space="0" w:color="auto"/>
            </w:tcBorders>
          </w:tcPr>
          <w:p w:rsidR="00880123" w:rsidRPr="00880123" w:rsidRDefault="00880123" w:rsidP="008367BA">
            <w:pPr>
              <w:pStyle w:val="a7"/>
              <w:jc w:val="both"/>
              <w:rPr>
                <w:i/>
              </w:rPr>
            </w:pPr>
            <w:r>
              <w:rPr>
                <w:sz w:val="22"/>
                <w:szCs w:val="22"/>
                <w:lang w:val="tt-RU"/>
              </w:rPr>
              <w:t>Тема 4.8</w:t>
            </w:r>
            <w:r w:rsidRPr="004234D8">
              <w:rPr>
                <w:sz w:val="22"/>
                <w:szCs w:val="22"/>
                <w:lang w:val="tt-RU"/>
              </w:rPr>
              <w:t xml:space="preserve">   </w:t>
            </w:r>
            <w:r w:rsidRPr="004234D8">
              <w:rPr>
                <w:bCs/>
                <w:iCs/>
                <w:noProof/>
                <w:sz w:val="22"/>
                <w:szCs w:val="22"/>
                <w:lang w:val="tt-RU"/>
              </w:rPr>
              <w:t>Сүз ясалыш ысуллары</w:t>
            </w:r>
          </w:p>
        </w:tc>
        <w:tc>
          <w:tcPr>
            <w:tcW w:w="4818" w:type="dxa"/>
            <w:tcBorders>
              <w:top w:val="single" w:sz="4" w:space="0" w:color="auto"/>
              <w:left w:val="single" w:sz="4" w:space="0" w:color="auto"/>
              <w:bottom w:val="single" w:sz="4" w:space="0" w:color="auto"/>
              <w:right w:val="single" w:sz="4" w:space="0" w:color="auto"/>
            </w:tcBorders>
          </w:tcPr>
          <w:p w:rsidR="00880123" w:rsidRPr="00880123" w:rsidRDefault="00880123" w:rsidP="008367BA">
            <w:pPr>
              <w:pStyle w:val="a7"/>
              <w:rPr>
                <w:i/>
                <w:lang w:val="tt-RU"/>
              </w:rPr>
            </w:pPr>
            <w:r>
              <w:rPr>
                <w:bCs/>
                <w:iCs/>
                <w:noProof/>
                <w:sz w:val="22"/>
                <w:szCs w:val="22"/>
                <w:lang w:val="tt-RU"/>
              </w:rPr>
              <w:t xml:space="preserve">Сүз </w:t>
            </w:r>
            <w:r w:rsidRPr="004234D8">
              <w:rPr>
                <w:bCs/>
                <w:iCs/>
                <w:noProof/>
                <w:sz w:val="22"/>
                <w:szCs w:val="22"/>
                <w:lang w:val="tt-RU"/>
              </w:rPr>
              <w:t>ясалыш ысуллары. Тамыр, саф ясалма, кушма, парлы, тезмә, кыскартылма сүзләр. Сөйләмдә кыскартылма сүзләрне ясау һәм куллану.</w:t>
            </w:r>
          </w:p>
        </w:tc>
        <w:tc>
          <w:tcPr>
            <w:tcW w:w="992" w:type="dxa"/>
            <w:tcBorders>
              <w:top w:val="single" w:sz="4" w:space="0" w:color="auto"/>
              <w:left w:val="single" w:sz="4" w:space="0" w:color="auto"/>
              <w:bottom w:val="single" w:sz="4" w:space="0" w:color="auto"/>
              <w:right w:val="single" w:sz="4" w:space="0" w:color="auto"/>
            </w:tcBorders>
          </w:tcPr>
          <w:p w:rsidR="00880123" w:rsidRPr="00FB7EDC" w:rsidRDefault="00880123" w:rsidP="008367BA">
            <w:pPr>
              <w:pStyle w:val="a7"/>
              <w:jc w:val="both"/>
              <w:rPr>
                <w:lang w:val="tt-RU"/>
              </w:rPr>
            </w:pPr>
            <w:r>
              <w:rPr>
                <w:lang w:val="tt-RU"/>
              </w:rPr>
              <w:t>2\50</w:t>
            </w:r>
          </w:p>
        </w:tc>
        <w:tc>
          <w:tcPr>
            <w:tcW w:w="1248" w:type="dxa"/>
            <w:tcBorders>
              <w:top w:val="single" w:sz="4" w:space="0" w:color="auto"/>
              <w:left w:val="single" w:sz="4" w:space="0" w:color="auto"/>
              <w:bottom w:val="single" w:sz="4" w:space="0" w:color="auto"/>
              <w:right w:val="single" w:sz="4" w:space="0" w:color="auto"/>
            </w:tcBorders>
          </w:tcPr>
          <w:p w:rsidR="00880123" w:rsidRDefault="00880123" w:rsidP="008367BA">
            <w:pPr>
              <w:pStyle w:val="a7"/>
              <w:jc w:val="both"/>
            </w:pPr>
            <w:r>
              <w:t>2</w:t>
            </w:r>
          </w:p>
        </w:tc>
        <w:tc>
          <w:tcPr>
            <w:tcW w:w="1987" w:type="dxa"/>
            <w:tcBorders>
              <w:top w:val="single" w:sz="4" w:space="0" w:color="auto"/>
              <w:left w:val="single" w:sz="4" w:space="0" w:color="auto"/>
              <w:bottom w:val="single" w:sz="4" w:space="0" w:color="auto"/>
              <w:right w:val="single" w:sz="4" w:space="0" w:color="auto"/>
            </w:tcBorders>
          </w:tcPr>
          <w:p w:rsidR="00880123" w:rsidRDefault="00880123" w:rsidP="008367BA">
            <w:pPr>
              <w:pStyle w:val="a7"/>
              <w:ind w:left="-338" w:firstLine="338"/>
              <w:jc w:val="both"/>
            </w:pPr>
            <w:r>
              <w:t xml:space="preserve">ЛР 2 </w:t>
            </w:r>
          </w:p>
          <w:p w:rsidR="00880123" w:rsidRDefault="00880123" w:rsidP="008367BA">
            <w:pPr>
              <w:pStyle w:val="a7"/>
              <w:ind w:left="-338" w:firstLine="338"/>
              <w:jc w:val="both"/>
            </w:pPr>
            <w:r>
              <w:t>ОК 02</w:t>
            </w:r>
          </w:p>
        </w:tc>
      </w:tr>
      <w:tr w:rsidR="00880123" w:rsidTr="00880123">
        <w:tc>
          <w:tcPr>
            <w:tcW w:w="1985" w:type="dxa"/>
            <w:tcBorders>
              <w:top w:val="single" w:sz="4" w:space="0" w:color="auto"/>
              <w:left w:val="single" w:sz="4" w:space="0" w:color="auto"/>
              <w:bottom w:val="single" w:sz="4" w:space="0" w:color="auto"/>
              <w:right w:val="single" w:sz="4" w:space="0" w:color="auto"/>
            </w:tcBorders>
          </w:tcPr>
          <w:p w:rsidR="00880123" w:rsidRPr="004234D8" w:rsidRDefault="00880123" w:rsidP="008367BA">
            <w:pPr>
              <w:pStyle w:val="a7"/>
              <w:jc w:val="both"/>
              <w:rPr>
                <w:sz w:val="22"/>
                <w:szCs w:val="22"/>
                <w:lang w:val="tt-RU"/>
              </w:rPr>
            </w:pPr>
            <w:r w:rsidRPr="004234D8">
              <w:rPr>
                <w:sz w:val="22"/>
                <w:szCs w:val="22"/>
                <w:lang w:val="tt-RU"/>
              </w:rPr>
              <w:t>Тема</w:t>
            </w:r>
            <w:r>
              <w:rPr>
                <w:sz w:val="22"/>
                <w:szCs w:val="22"/>
                <w:lang w:val="tt-RU"/>
              </w:rPr>
              <w:t xml:space="preserve"> 4.9</w:t>
            </w:r>
            <w:r w:rsidRPr="004234D8">
              <w:rPr>
                <w:sz w:val="22"/>
                <w:szCs w:val="22"/>
                <w:lang w:val="tt-RU"/>
              </w:rPr>
              <w:t xml:space="preserve">  Синтаксис. </w:t>
            </w:r>
          </w:p>
          <w:p w:rsidR="00880123" w:rsidRPr="00D05A8A" w:rsidRDefault="00880123" w:rsidP="008367BA">
            <w:pPr>
              <w:pStyle w:val="a7"/>
              <w:jc w:val="both"/>
            </w:pPr>
            <w:r w:rsidRPr="004234D8">
              <w:rPr>
                <w:sz w:val="22"/>
                <w:szCs w:val="22"/>
                <w:lang w:val="tt-RU"/>
              </w:rPr>
              <w:t xml:space="preserve">Сүзтезмә һәм </w:t>
            </w:r>
            <w:r w:rsidRPr="004234D8">
              <w:rPr>
                <w:sz w:val="22"/>
                <w:szCs w:val="22"/>
                <w:lang w:val="tt-RU"/>
              </w:rPr>
              <w:lastRenderedPageBreak/>
              <w:t>җөмлә.</w:t>
            </w:r>
          </w:p>
        </w:tc>
        <w:tc>
          <w:tcPr>
            <w:tcW w:w="4818" w:type="dxa"/>
            <w:tcBorders>
              <w:top w:val="single" w:sz="4" w:space="0" w:color="auto"/>
              <w:left w:val="single" w:sz="4" w:space="0" w:color="auto"/>
              <w:bottom w:val="single" w:sz="4" w:space="0" w:color="auto"/>
              <w:right w:val="single" w:sz="4" w:space="0" w:color="auto"/>
            </w:tcBorders>
          </w:tcPr>
          <w:p w:rsidR="00880123" w:rsidRPr="00C552C5" w:rsidRDefault="00880123" w:rsidP="008367BA">
            <w:pPr>
              <w:pStyle w:val="a7"/>
              <w:jc w:val="both"/>
              <w:rPr>
                <w:sz w:val="22"/>
                <w:szCs w:val="22"/>
                <w:lang w:val="tt-RU"/>
              </w:rPr>
            </w:pPr>
            <w:r w:rsidRPr="00C552C5">
              <w:rPr>
                <w:sz w:val="22"/>
                <w:szCs w:val="22"/>
                <w:lang w:val="tt-RU"/>
              </w:rPr>
              <w:lastRenderedPageBreak/>
              <w:t>Сүзләр бәйләнеше. Тезүле һәм ияртүле бәйләнешләр. Ияртүле бәйләнешнең төрләре, аларның сөйләм оештырудагы роле.</w:t>
            </w:r>
            <w:r w:rsidRPr="00C552C5">
              <w:rPr>
                <w:bCs/>
                <w:iCs/>
                <w:noProof/>
                <w:sz w:val="22"/>
                <w:szCs w:val="22"/>
                <w:lang w:val="tt-RU"/>
              </w:rPr>
              <w:t xml:space="preserve"> Гади җөмлә </w:t>
            </w:r>
            <w:r w:rsidRPr="00C552C5">
              <w:rPr>
                <w:bCs/>
                <w:iCs/>
                <w:noProof/>
                <w:sz w:val="22"/>
                <w:szCs w:val="22"/>
                <w:lang w:val="tt-RU"/>
              </w:rPr>
              <w:lastRenderedPageBreak/>
              <w:t>һәм аның стилистик кулланылышы.</w:t>
            </w:r>
            <w:r w:rsidRPr="00C552C5">
              <w:rPr>
                <w:noProof/>
                <w:sz w:val="22"/>
                <w:szCs w:val="22"/>
                <w:lang w:val="tt-RU"/>
              </w:rPr>
              <w:t xml:space="preserve"> Җөмләнең грамматик кисәкләргә бүленеше.</w:t>
            </w:r>
          </w:p>
          <w:p w:rsidR="00880123" w:rsidRPr="00D05A8A" w:rsidRDefault="00880123" w:rsidP="008367BA">
            <w:pPr>
              <w:pStyle w:val="a7"/>
              <w:rPr>
                <w:lang w:val="tt-RU"/>
              </w:rPr>
            </w:pPr>
            <w:r w:rsidRPr="004234D8">
              <w:rPr>
                <w:sz w:val="22"/>
                <w:szCs w:val="22"/>
                <w:lang w:val="tt-RU"/>
              </w:rPr>
              <w:t xml:space="preserve">Синтаксисның өйрәнү объекты. Татар теленең синтаксик төзелешен өйрәнүгә багышланган хезмәтләр. </w:t>
            </w:r>
          </w:p>
        </w:tc>
        <w:tc>
          <w:tcPr>
            <w:tcW w:w="992" w:type="dxa"/>
            <w:tcBorders>
              <w:top w:val="single" w:sz="4" w:space="0" w:color="auto"/>
              <w:left w:val="single" w:sz="4" w:space="0" w:color="auto"/>
              <w:bottom w:val="single" w:sz="4" w:space="0" w:color="auto"/>
              <w:right w:val="single" w:sz="4" w:space="0" w:color="auto"/>
            </w:tcBorders>
          </w:tcPr>
          <w:p w:rsidR="00880123" w:rsidRPr="00FB7EDC" w:rsidRDefault="00880123" w:rsidP="008367BA">
            <w:pPr>
              <w:pStyle w:val="a7"/>
              <w:jc w:val="both"/>
              <w:rPr>
                <w:lang w:val="tt-RU"/>
              </w:rPr>
            </w:pPr>
            <w:r>
              <w:rPr>
                <w:lang w:val="tt-RU"/>
              </w:rPr>
              <w:lastRenderedPageBreak/>
              <w:t>2\52</w:t>
            </w:r>
          </w:p>
        </w:tc>
        <w:tc>
          <w:tcPr>
            <w:tcW w:w="1248" w:type="dxa"/>
            <w:tcBorders>
              <w:top w:val="single" w:sz="4" w:space="0" w:color="auto"/>
              <w:left w:val="single" w:sz="4" w:space="0" w:color="auto"/>
              <w:bottom w:val="single" w:sz="4" w:space="0" w:color="auto"/>
              <w:right w:val="single" w:sz="4" w:space="0" w:color="auto"/>
            </w:tcBorders>
          </w:tcPr>
          <w:p w:rsidR="00880123" w:rsidRPr="00880123" w:rsidRDefault="00880123" w:rsidP="008367BA">
            <w:pPr>
              <w:pStyle w:val="a7"/>
              <w:jc w:val="both"/>
              <w:rPr>
                <w:lang w:val="tt-RU"/>
              </w:rPr>
            </w:pPr>
            <w:r>
              <w:rPr>
                <w:lang w:val="tt-RU"/>
              </w:rPr>
              <w:t>2</w:t>
            </w:r>
          </w:p>
        </w:tc>
        <w:tc>
          <w:tcPr>
            <w:tcW w:w="1987" w:type="dxa"/>
            <w:tcBorders>
              <w:top w:val="single" w:sz="4" w:space="0" w:color="auto"/>
              <w:left w:val="single" w:sz="4" w:space="0" w:color="auto"/>
              <w:bottom w:val="single" w:sz="4" w:space="0" w:color="auto"/>
              <w:right w:val="single" w:sz="4" w:space="0" w:color="auto"/>
            </w:tcBorders>
          </w:tcPr>
          <w:p w:rsidR="00880123" w:rsidRDefault="00880123" w:rsidP="008367BA">
            <w:pPr>
              <w:pStyle w:val="a7"/>
              <w:ind w:left="-338" w:firstLine="338"/>
              <w:jc w:val="both"/>
            </w:pPr>
            <w:r>
              <w:t>ЛР 2</w:t>
            </w:r>
          </w:p>
          <w:p w:rsidR="00880123" w:rsidRDefault="00880123" w:rsidP="008367BA">
            <w:pPr>
              <w:pStyle w:val="a7"/>
              <w:ind w:left="-338" w:firstLine="338"/>
              <w:jc w:val="both"/>
            </w:pPr>
            <w:r>
              <w:t>ОК 10</w:t>
            </w:r>
          </w:p>
        </w:tc>
      </w:tr>
      <w:tr w:rsidR="00880123" w:rsidTr="00880123">
        <w:tc>
          <w:tcPr>
            <w:tcW w:w="1985" w:type="dxa"/>
            <w:tcBorders>
              <w:top w:val="single" w:sz="4" w:space="0" w:color="auto"/>
              <w:left w:val="single" w:sz="4" w:space="0" w:color="auto"/>
              <w:bottom w:val="single" w:sz="4" w:space="0" w:color="auto"/>
              <w:right w:val="single" w:sz="4" w:space="0" w:color="auto"/>
            </w:tcBorders>
          </w:tcPr>
          <w:p w:rsidR="00880123" w:rsidRPr="00D05A8A" w:rsidRDefault="00880123" w:rsidP="008367BA">
            <w:pPr>
              <w:pStyle w:val="a7"/>
              <w:jc w:val="both"/>
            </w:pPr>
            <w:r w:rsidRPr="004234D8">
              <w:rPr>
                <w:sz w:val="22"/>
                <w:szCs w:val="22"/>
                <w:lang w:val="tt-RU"/>
              </w:rPr>
              <w:lastRenderedPageBreak/>
              <w:t xml:space="preserve">Тема </w:t>
            </w:r>
            <w:r>
              <w:rPr>
                <w:sz w:val="22"/>
                <w:szCs w:val="22"/>
                <w:lang w:val="tt-RU"/>
              </w:rPr>
              <w:t>4.10</w:t>
            </w:r>
            <w:r w:rsidRPr="004234D8">
              <w:rPr>
                <w:sz w:val="22"/>
                <w:szCs w:val="22"/>
                <w:lang w:val="tt-RU"/>
              </w:rPr>
              <w:t xml:space="preserve">  </w:t>
            </w:r>
            <w:r>
              <w:rPr>
                <w:sz w:val="22"/>
                <w:szCs w:val="22"/>
                <w:lang w:val="tt-RU"/>
              </w:rPr>
              <w:t xml:space="preserve">Текст </w:t>
            </w:r>
            <w:r w:rsidRPr="004234D8">
              <w:rPr>
                <w:sz w:val="22"/>
                <w:szCs w:val="22"/>
                <w:lang w:val="tt-RU"/>
              </w:rPr>
              <w:t xml:space="preserve"> турында гомуми мәгълүмат</w:t>
            </w:r>
          </w:p>
        </w:tc>
        <w:tc>
          <w:tcPr>
            <w:tcW w:w="4818" w:type="dxa"/>
            <w:tcBorders>
              <w:top w:val="single" w:sz="4" w:space="0" w:color="auto"/>
              <w:left w:val="single" w:sz="4" w:space="0" w:color="auto"/>
              <w:bottom w:val="single" w:sz="4" w:space="0" w:color="auto"/>
              <w:right w:val="single" w:sz="4" w:space="0" w:color="auto"/>
            </w:tcBorders>
          </w:tcPr>
          <w:p w:rsidR="00880123" w:rsidRPr="00880123" w:rsidRDefault="00880123" w:rsidP="00880123">
            <w:pPr>
              <w:pStyle w:val="a7"/>
              <w:jc w:val="both"/>
              <w:rPr>
                <w:sz w:val="22"/>
                <w:szCs w:val="22"/>
                <w:lang w:val="tt-RU"/>
              </w:rPr>
            </w:pPr>
            <w:r w:rsidRPr="00C552C5">
              <w:rPr>
                <w:sz w:val="22"/>
                <w:szCs w:val="22"/>
                <w:lang w:val="tt-RU"/>
              </w:rPr>
              <w:t>Текст. Аның төп билгеләре</w:t>
            </w:r>
            <w:r w:rsidRPr="00C552C5">
              <w:rPr>
                <w:noProof/>
                <w:sz w:val="22"/>
                <w:szCs w:val="22"/>
                <w:lang w:val="tt-RU"/>
              </w:rPr>
              <w:t xml:space="preserve"> –</w:t>
            </w:r>
            <w:r w:rsidRPr="00C552C5">
              <w:rPr>
                <w:sz w:val="22"/>
                <w:szCs w:val="22"/>
                <w:lang w:val="tt-RU"/>
              </w:rPr>
              <w:t xml:space="preserve"> тема һәм төп уй; фикер агылышы</w:t>
            </w:r>
            <w:r w:rsidRPr="00C552C5">
              <w:rPr>
                <w:noProof/>
                <w:sz w:val="22"/>
                <w:szCs w:val="22"/>
                <w:lang w:val="tt-RU"/>
              </w:rPr>
              <w:t xml:space="preserve"> – </w:t>
            </w:r>
            <w:r w:rsidRPr="00C552C5">
              <w:rPr>
                <w:sz w:val="22"/>
                <w:szCs w:val="22"/>
                <w:lang w:val="tt-RU"/>
              </w:rPr>
              <w:t>"сөйләм предметы" һәм "сөйләм яңалыгы" текстның абзацларга бүленеше һәм төзелеше (баш өлеше, урта өлеш, ахыргы өлеш); гади һәм катлаулы планнар; тексттагы җөмлә һәм абзацларның үзара бәйләнү ы</w:t>
            </w:r>
            <w:r>
              <w:rPr>
                <w:sz w:val="22"/>
                <w:szCs w:val="22"/>
                <w:lang w:val="tt-RU"/>
              </w:rPr>
              <w:t xml:space="preserve">суллары һәм чаралары. </w:t>
            </w:r>
          </w:p>
        </w:tc>
        <w:tc>
          <w:tcPr>
            <w:tcW w:w="992" w:type="dxa"/>
            <w:tcBorders>
              <w:top w:val="single" w:sz="4" w:space="0" w:color="auto"/>
              <w:left w:val="single" w:sz="4" w:space="0" w:color="auto"/>
              <w:bottom w:val="single" w:sz="4" w:space="0" w:color="auto"/>
              <w:right w:val="single" w:sz="4" w:space="0" w:color="auto"/>
            </w:tcBorders>
          </w:tcPr>
          <w:p w:rsidR="00880123" w:rsidRPr="00FB7EDC" w:rsidRDefault="00880123" w:rsidP="008367BA">
            <w:pPr>
              <w:pStyle w:val="a7"/>
              <w:jc w:val="both"/>
              <w:rPr>
                <w:lang w:val="tt-RU"/>
              </w:rPr>
            </w:pPr>
            <w:r>
              <w:rPr>
                <w:lang w:val="tt-RU"/>
              </w:rPr>
              <w:t>2\54</w:t>
            </w:r>
          </w:p>
        </w:tc>
        <w:tc>
          <w:tcPr>
            <w:tcW w:w="1248" w:type="dxa"/>
            <w:tcBorders>
              <w:top w:val="single" w:sz="4" w:space="0" w:color="auto"/>
              <w:left w:val="single" w:sz="4" w:space="0" w:color="auto"/>
              <w:bottom w:val="single" w:sz="4" w:space="0" w:color="auto"/>
              <w:right w:val="single" w:sz="4" w:space="0" w:color="auto"/>
            </w:tcBorders>
          </w:tcPr>
          <w:p w:rsidR="00880123" w:rsidRDefault="00880123" w:rsidP="008367BA">
            <w:pPr>
              <w:pStyle w:val="a7"/>
              <w:jc w:val="both"/>
            </w:pPr>
            <w:r>
              <w:t>2</w:t>
            </w:r>
          </w:p>
        </w:tc>
        <w:tc>
          <w:tcPr>
            <w:tcW w:w="1987" w:type="dxa"/>
            <w:tcBorders>
              <w:top w:val="single" w:sz="4" w:space="0" w:color="auto"/>
              <w:left w:val="single" w:sz="4" w:space="0" w:color="auto"/>
              <w:bottom w:val="single" w:sz="4" w:space="0" w:color="auto"/>
              <w:right w:val="single" w:sz="4" w:space="0" w:color="auto"/>
            </w:tcBorders>
          </w:tcPr>
          <w:p w:rsidR="00880123" w:rsidRDefault="00880123" w:rsidP="008367BA">
            <w:pPr>
              <w:pStyle w:val="a7"/>
              <w:ind w:left="-338" w:firstLine="338"/>
              <w:jc w:val="both"/>
            </w:pPr>
            <w:r>
              <w:t>ЛР 11</w:t>
            </w:r>
          </w:p>
          <w:p w:rsidR="00880123" w:rsidRDefault="00880123" w:rsidP="008367BA">
            <w:pPr>
              <w:pStyle w:val="a7"/>
              <w:ind w:left="-338" w:firstLine="338"/>
              <w:jc w:val="both"/>
            </w:pPr>
            <w:r>
              <w:t>ОК 11</w:t>
            </w:r>
          </w:p>
        </w:tc>
      </w:tr>
      <w:tr w:rsidR="00571197" w:rsidTr="00880123">
        <w:tc>
          <w:tcPr>
            <w:tcW w:w="1985" w:type="dxa"/>
            <w:tcBorders>
              <w:top w:val="single" w:sz="4" w:space="0" w:color="auto"/>
              <w:left w:val="single" w:sz="4" w:space="0" w:color="auto"/>
              <w:bottom w:val="single" w:sz="4" w:space="0" w:color="auto"/>
              <w:right w:val="single" w:sz="4" w:space="0" w:color="auto"/>
            </w:tcBorders>
          </w:tcPr>
          <w:p w:rsidR="00571197" w:rsidRPr="004234D8" w:rsidRDefault="00571197" w:rsidP="008367BA">
            <w:pPr>
              <w:pStyle w:val="a7"/>
              <w:jc w:val="both"/>
              <w:rPr>
                <w:sz w:val="22"/>
                <w:szCs w:val="22"/>
                <w:lang w:val="tt-RU"/>
              </w:rPr>
            </w:pPr>
            <w:r w:rsidRPr="004234D8">
              <w:rPr>
                <w:sz w:val="22"/>
                <w:szCs w:val="22"/>
                <w:lang w:val="tt-RU"/>
              </w:rPr>
              <w:t xml:space="preserve">Тема   </w:t>
            </w:r>
            <w:r>
              <w:rPr>
                <w:sz w:val="22"/>
                <w:szCs w:val="22"/>
                <w:lang w:val="tt-RU"/>
              </w:rPr>
              <w:t>4.11</w:t>
            </w:r>
            <w:r w:rsidRPr="004234D8">
              <w:rPr>
                <w:sz w:val="22"/>
                <w:szCs w:val="22"/>
                <w:lang w:val="tt-RU"/>
              </w:rPr>
              <w:t xml:space="preserve"> Пунктуация һәм сөйләм культурасы</w:t>
            </w:r>
          </w:p>
          <w:p w:rsidR="00571197" w:rsidRPr="00D05A8A" w:rsidRDefault="00571197" w:rsidP="008367BA">
            <w:pPr>
              <w:pStyle w:val="a7"/>
              <w:jc w:val="both"/>
            </w:pPr>
          </w:p>
        </w:tc>
        <w:tc>
          <w:tcPr>
            <w:tcW w:w="4818" w:type="dxa"/>
            <w:tcBorders>
              <w:top w:val="single" w:sz="4" w:space="0" w:color="auto"/>
              <w:left w:val="single" w:sz="4" w:space="0" w:color="auto"/>
              <w:bottom w:val="single" w:sz="4" w:space="0" w:color="auto"/>
              <w:right w:val="single" w:sz="4" w:space="0" w:color="auto"/>
            </w:tcBorders>
          </w:tcPr>
          <w:p w:rsidR="00571197" w:rsidRPr="00D05A8A" w:rsidRDefault="00571197" w:rsidP="008367BA">
            <w:pPr>
              <w:pStyle w:val="a7"/>
              <w:rPr>
                <w:lang w:val="tt-RU"/>
              </w:rPr>
            </w:pPr>
            <w:r w:rsidRPr="004234D8">
              <w:rPr>
                <w:sz w:val="22"/>
                <w:szCs w:val="22"/>
                <w:lang w:val="tt-RU"/>
              </w:rPr>
              <w:t xml:space="preserve">     Тыныш билгеләре. Аларның язудагы роле. Тыныш билгеләрен төркемләү. Тыныш билгеләре һәм интонация. Аларның функцияләре. Тыныш билгеләрен кую кагыйдәләре. Текстка пунктуацион анализ. </w:t>
            </w:r>
          </w:p>
        </w:tc>
        <w:tc>
          <w:tcPr>
            <w:tcW w:w="992" w:type="dxa"/>
            <w:tcBorders>
              <w:top w:val="single" w:sz="4" w:space="0" w:color="auto"/>
              <w:left w:val="single" w:sz="4" w:space="0" w:color="auto"/>
              <w:bottom w:val="single" w:sz="4" w:space="0" w:color="auto"/>
              <w:right w:val="single" w:sz="4" w:space="0" w:color="auto"/>
            </w:tcBorders>
          </w:tcPr>
          <w:p w:rsidR="00571197" w:rsidRPr="00FB7EDC" w:rsidRDefault="00571197" w:rsidP="008367BA">
            <w:pPr>
              <w:pStyle w:val="a7"/>
              <w:jc w:val="both"/>
              <w:rPr>
                <w:lang w:val="tt-RU"/>
              </w:rPr>
            </w:pPr>
            <w:r>
              <w:rPr>
                <w:lang w:val="tt-RU"/>
              </w:rPr>
              <w:t>2\56</w:t>
            </w:r>
          </w:p>
        </w:tc>
        <w:tc>
          <w:tcPr>
            <w:tcW w:w="1248" w:type="dxa"/>
            <w:tcBorders>
              <w:top w:val="single" w:sz="4" w:space="0" w:color="auto"/>
              <w:left w:val="single" w:sz="4" w:space="0" w:color="auto"/>
              <w:bottom w:val="single" w:sz="4" w:space="0" w:color="auto"/>
              <w:right w:val="single" w:sz="4" w:space="0" w:color="auto"/>
            </w:tcBorders>
          </w:tcPr>
          <w:p w:rsidR="00571197" w:rsidRDefault="00571197" w:rsidP="008367BA">
            <w:pPr>
              <w:pStyle w:val="a7"/>
              <w:jc w:val="both"/>
            </w:pPr>
            <w:r>
              <w:t>2</w:t>
            </w:r>
          </w:p>
        </w:tc>
        <w:tc>
          <w:tcPr>
            <w:tcW w:w="1987" w:type="dxa"/>
            <w:tcBorders>
              <w:top w:val="single" w:sz="4" w:space="0" w:color="auto"/>
              <w:left w:val="single" w:sz="4" w:space="0" w:color="auto"/>
              <w:bottom w:val="single" w:sz="4" w:space="0" w:color="auto"/>
              <w:right w:val="single" w:sz="4" w:space="0" w:color="auto"/>
            </w:tcBorders>
          </w:tcPr>
          <w:p w:rsidR="00571197" w:rsidRDefault="00571197" w:rsidP="008367BA">
            <w:pPr>
              <w:pStyle w:val="a7"/>
              <w:ind w:left="-338" w:firstLine="338"/>
              <w:jc w:val="both"/>
            </w:pPr>
            <w:r>
              <w:t>ЛР 8</w:t>
            </w:r>
          </w:p>
          <w:p w:rsidR="00571197" w:rsidRDefault="00571197" w:rsidP="008367BA">
            <w:pPr>
              <w:pStyle w:val="a7"/>
              <w:ind w:left="-338" w:firstLine="338"/>
              <w:jc w:val="both"/>
            </w:pPr>
            <w:r>
              <w:t>ОК10</w:t>
            </w:r>
          </w:p>
        </w:tc>
      </w:tr>
      <w:tr w:rsidR="00571197" w:rsidTr="00880123">
        <w:tc>
          <w:tcPr>
            <w:tcW w:w="1985" w:type="dxa"/>
            <w:tcBorders>
              <w:top w:val="single" w:sz="4" w:space="0" w:color="auto"/>
              <w:left w:val="single" w:sz="4" w:space="0" w:color="auto"/>
              <w:bottom w:val="single" w:sz="4" w:space="0" w:color="auto"/>
              <w:right w:val="single" w:sz="4" w:space="0" w:color="auto"/>
            </w:tcBorders>
          </w:tcPr>
          <w:p w:rsidR="00571197" w:rsidRPr="00D05A8A" w:rsidRDefault="00571197" w:rsidP="008367BA">
            <w:pPr>
              <w:pStyle w:val="a7"/>
              <w:jc w:val="both"/>
            </w:pPr>
            <w:r>
              <w:rPr>
                <w:sz w:val="22"/>
                <w:szCs w:val="22"/>
                <w:lang w:val="tt-RU"/>
              </w:rPr>
              <w:t xml:space="preserve">Тема 4.12 </w:t>
            </w:r>
            <w:r w:rsidRPr="004234D8">
              <w:rPr>
                <w:sz w:val="22"/>
                <w:szCs w:val="22"/>
                <w:lang w:val="tt-RU"/>
              </w:rPr>
              <w:t xml:space="preserve"> Татар телендә басым.Интонация белән эшләү</w:t>
            </w:r>
          </w:p>
        </w:tc>
        <w:tc>
          <w:tcPr>
            <w:tcW w:w="4818" w:type="dxa"/>
            <w:tcBorders>
              <w:top w:val="single" w:sz="4" w:space="0" w:color="auto"/>
              <w:left w:val="single" w:sz="4" w:space="0" w:color="auto"/>
              <w:bottom w:val="single" w:sz="4" w:space="0" w:color="auto"/>
              <w:right w:val="single" w:sz="4" w:space="0" w:color="auto"/>
            </w:tcBorders>
          </w:tcPr>
          <w:p w:rsidR="00571197" w:rsidRPr="00D05A8A" w:rsidRDefault="00571197" w:rsidP="008367BA">
            <w:pPr>
              <w:pStyle w:val="a7"/>
              <w:rPr>
                <w:lang w:val="tt-RU"/>
              </w:rPr>
            </w:pPr>
            <w:r w:rsidRPr="004234D8">
              <w:rPr>
                <w:sz w:val="22"/>
                <w:szCs w:val="22"/>
                <w:lang w:val="tt-RU"/>
              </w:rPr>
              <w:t>Сүзләргә график анализ ясау.Орфография принциплары: фонетик, морфологик, тарихи-традицион, график, дифференцмаль.</w:t>
            </w:r>
          </w:p>
        </w:tc>
        <w:tc>
          <w:tcPr>
            <w:tcW w:w="992" w:type="dxa"/>
            <w:tcBorders>
              <w:top w:val="single" w:sz="4" w:space="0" w:color="auto"/>
              <w:left w:val="single" w:sz="4" w:space="0" w:color="auto"/>
              <w:bottom w:val="single" w:sz="4" w:space="0" w:color="auto"/>
              <w:right w:val="single" w:sz="4" w:space="0" w:color="auto"/>
            </w:tcBorders>
          </w:tcPr>
          <w:p w:rsidR="00571197" w:rsidRPr="00FB7EDC" w:rsidRDefault="00571197" w:rsidP="008367BA">
            <w:pPr>
              <w:pStyle w:val="a7"/>
              <w:jc w:val="both"/>
              <w:rPr>
                <w:lang w:val="tt-RU"/>
              </w:rPr>
            </w:pPr>
            <w:r>
              <w:rPr>
                <w:lang w:val="tt-RU"/>
              </w:rPr>
              <w:t>2\58</w:t>
            </w:r>
          </w:p>
        </w:tc>
        <w:tc>
          <w:tcPr>
            <w:tcW w:w="1248" w:type="dxa"/>
            <w:tcBorders>
              <w:top w:val="single" w:sz="4" w:space="0" w:color="auto"/>
              <w:left w:val="single" w:sz="4" w:space="0" w:color="auto"/>
              <w:bottom w:val="single" w:sz="4" w:space="0" w:color="auto"/>
              <w:right w:val="single" w:sz="4" w:space="0" w:color="auto"/>
            </w:tcBorders>
          </w:tcPr>
          <w:p w:rsidR="00571197" w:rsidRDefault="00571197" w:rsidP="008367BA">
            <w:pPr>
              <w:pStyle w:val="a7"/>
              <w:jc w:val="both"/>
            </w:pPr>
            <w:r>
              <w:t>2</w:t>
            </w:r>
          </w:p>
        </w:tc>
        <w:tc>
          <w:tcPr>
            <w:tcW w:w="1987" w:type="dxa"/>
            <w:tcBorders>
              <w:top w:val="single" w:sz="4" w:space="0" w:color="auto"/>
              <w:left w:val="single" w:sz="4" w:space="0" w:color="auto"/>
              <w:bottom w:val="single" w:sz="4" w:space="0" w:color="auto"/>
              <w:right w:val="single" w:sz="4" w:space="0" w:color="auto"/>
            </w:tcBorders>
          </w:tcPr>
          <w:p w:rsidR="00571197" w:rsidRDefault="00571197" w:rsidP="008367BA">
            <w:pPr>
              <w:pStyle w:val="a7"/>
              <w:ind w:left="-338" w:firstLine="338"/>
              <w:jc w:val="both"/>
            </w:pPr>
            <w:r>
              <w:t>ЛР 4</w:t>
            </w:r>
          </w:p>
          <w:p w:rsidR="00571197" w:rsidRDefault="00571197" w:rsidP="008367BA">
            <w:pPr>
              <w:pStyle w:val="a7"/>
              <w:ind w:left="-338" w:firstLine="338"/>
              <w:jc w:val="both"/>
            </w:pPr>
            <w:r>
              <w:t>ОК 04</w:t>
            </w:r>
          </w:p>
        </w:tc>
      </w:tr>
      <w:tr w:rsidR="00571197" w:rsidTr="00571197">
        <w:tc>
          <w:tcPr>
            <w:tcW w:w="1985" w:type="dxa"/>
            <w:tcBorders>
              <w:top w:val="single" w:sz="4" w:space="0" w:color="auto"/>
              <w:left w:val="single" w:sz="4" w:space="0" w:color="auto"/>
              <w:bottom w:val="single" w:sz="4" w:space="0" w:color="auto"/>
              <w:right w:val="single" w:sz="4" w:space="0" w:color="auto"/>
            </w:tcBorders>
          </w:tcPr>
          <w:p w:rsidR="00571197" w:rsidRPr="00D05A8A" w:rsidRDefault="00571197" w:rsidP="008367BA">
            <w:pPr>
              <w:pStyle w:val="a7"/>
              <w:jc w:val="both"/>
            </w:pPr>
            <w:r w:rsidRPr="0060690E">
              <w:rPr>
                <w:sz w:val="22"/>
                <w:szCs w:val="22"/>
                <w:lang w:val="tt-RU"/>
              </w:rPr>
              <w:t>Тема 4.</w:t>
            </w:r>
            <w:r>
              <w:rPr>
                <w:sz w:val="22"/>
                <w:szCs w:val="22"/>
                <w:lang w:val="tt-RU"/>
              </w:rPr>
              <w:t>13</w:t>
            </w:r>
            <w:r w:rsidRPr="0060690E">
              <w:rPr>
                <w:sz w:val="22"/>
                <w:szCs w:val="22"/>
                <w:lang w:val="tt-RU"/>
              </w:rPr>
              <w:t xml:space="preserve"> </w:t>
            </w:r>
            <w:r w:rsidRPr="004234D8">
              <w:rPr>
                <w:sz w:val="22"/>
                <w:szCs w:val="22"/>
                <w:lang w:val="tt-RU"/>
              </w:rPr>
              <w:t>Татар теленең яшәү формалары: гади сөйләм, территориаль һәм иҗтимагый диалектлар.</w:t>
            </w:r>
          </w:p>
        </w:tc>
        <w:tc>
          <w:tcPr>
            <w:tcW w:w="4818" w:type="dxa"/>
            <w:tcBorders>
              <w:top w:val="single" w:sz="4" w:space="0" w:color="auto"/>
              <w:left w:val="single" w:sz="4" w:space="0" w:color="auto"/>
              <w:bottom w:val="single" w:sz="4" w:space="0" w:color="auto"/>
              <w:right w:val="single" w:sz="4" w:space="0" w:color="auto"/>
            </w:tcBorders>
          </w:tcPr>
          <w:p w:rsidR="00571197" w:rsidRPr="004234D8" w:rsidRDefault="00571197" w:rsidP="008367BA">
            <w:pPr>
              <w:pStyle w:val="a7"/>
              <w:jc w:val="both"/>
              <w:rPr>
                <w:sz w:val="22"/>
                <w:szCs w:val="22"/>
                <w:lang w:val="tt-RU"/>
              </w:rPr>
            </w:pPr>
            <w:r w:rsidRPr="004234D8">
              <w:rPr>
                <w:sz w:val="22"/>
                <w:szCs w:val="22"/>
                <w:lang w:val="tt-RU"/>
              </w:rPr>
              <w:t xml:space="preserve">Татар теленең яшәү формалары: гади сөйләм, территориаль һәм иҗтимагый диалектлар. </w:t>
            </w:r>
          </w:p>
          <w:p w:rsidR="00571197" w:rsidRPr="00D05A8A" w:rsidRDefault="00571197" w:rsidP="008367BA">
            <w:pPr>
              <w:pStyle w:val="a7"/>
              <w:rPr>
                <w:lang w:val="tt-RU"/>
              </w:rPr>
            </w:pPr>
          </w:p>
        </w:tc>
        <w:tc>
          <w:tcPr>
            <w:tcW w:w="992" w:type="dxa"/>
            <w:tcBorders>
              <w:top w:val="single" w:sz="4" w:space="0" w:color="auto"/>
              <w:left w:val="single" w:sz="4" w:space="0" w:color="auto"/>
              <w:bottom w:val="single" w:sz="4" w:space="0" w:color="auto"/>
              <w:right w:val="single" w:sz="4" w:space="0" w:color="auto"/>
            </w:tcBorders>
          </w:tcPr>
          <w:p w:rsidR="00571197" w:rsidRPr="00FB7EDC" w:rsidRDefault="00571197" w:rsidP="008367BA">
            <w:pPr>
              <w:pStyle w:val="a7"/>
              <w:jc w:val="both"/>
              <w:rPr>
                <w:lang w:val="tt-RU"/>
              </w:rPr>
            </w:pPr>
            <w:r>
              <w:rPr>
                <w:lang w:val="tt-RU"/>
              </w:rPr>
              <w:t>2\60</w:t>
            </w:r>
          </w:p>
        </w:tc>
        <w:tc>
          <w:tcPr>
            <w:tcW w:w="1248" w:type="dxa"/>
            <w:tcBorders>
              <w:top w:val="single" w:sz="4" w:space="0" w:color="auto"/>
              <w:left w:val="single" w:sz="4" w:space="0" w:color="auto"/>
              <w:bottom w:val="single" w:sz="4" w:space="0" w:color="auto"/>
              <w:right w:val="single" w:sz="4" w:space="0" w:color="auto"/>
            </w:tcBorders>
          </w:tcPr>
          <w:p w:rsidR="00571197" w:rsidRDefault="00571197" w:rsidP="008367BA">
            <w:pPr>
              <w:pStyle w:val="a7"/>
              <w:jc w:val="both"/>
            </w:pPr>
            <w:r>
              <w:t>2</w:t>
            </w:r>
          </w:p>
        </w:tc>
        <w:tc>
          <w:tcPr>
            <w:tcW w:w="1987" w:type="dxa"/>
            <w:tcBorders>
              <w:top w:val="single" w:sz="4" w:space="0" w:color="auto"/>
              <w:left w:val="single" w:sz="4" w:space="0" w:color="auto"/>
              <w:bottom w:val="single" w:sz="4" w:space="0" w:color="auto"/>
              <w:right w:val="single" w:sz="4" w:space="0" w:color="auto"/>
            </w:tcBorders>
          </w:tcPr>
          <w:p w:rsidR="00571197" w:rsidRDefault="00571197" w:rsidP="008367BA">
            <w:pPr>
              <w:pStyle w:val="a7"/>
              <w:ind w:left="-338" w:firstLine="338"/>
              <w:jc w:val="both"/>
            </w:pPr>
            <w:r>
              <w:t>ЛР 5</w:t>
            </w:r>
          </w:p>
          <w:p w:rsidR="00571197" w:rsidRDefault="00571197" w:rsidP="008367BA">
            <w:pPr>
              <w:pStyle w:val="a7"/>
              <w:ind w:left="-338" w:firstLine="338"/>
              <w:jc w:val="both"/>
            </w:pPr>
            <w:r>
              <w:t>ОК 02</w:t>
            </w:r>
          </w:p>
        </w:tc>
      </w:tr>
      <w:tr w:rsidR="00571197" w:rsidTr="008367BA">
        <w:trPr>
          <w:trHeight w:val="976"/>
        </w:trPr>
        <w:tc>
          <w:tcPr>
            <w:tcW w:w="1985" w:type="dxa"/>
            <w:tcBorders>
              <w:top w:val="single" w:sz="4" w:space="0" w:color="auto"/>
              <w:left w:val="single" w:sz="4" w:space="0" w:color="auto"/>
              <w:bottom w:val="single" w:sz="4" w:space="0" w:color="auto"/>
              <w:right w:val="single" w:sz="4" w:space="0" w:color="auto"/>
            </w:tcBorders>
          </w:tcPr>
          <w:p w:rsidR="00571197" w:rsidRPr="00D05A8A" w:rsidRDefault="00571197" w:rsidP="008367BA">
            <w:pPr>
              <w:pStyle w:val="a7"/>
              <w:jc w:val="both"/>
            </w:pPr>
            <w:r>
              <w:rPr>
                <w:sz w:val="22"/>
                <w:szCs w:val="22"/>
                <w:lang w:val="tt-RU"/>
              </w:rPr>
              <w:t>Тема 4.14</w:t>
            </w:r>
            <w:r w:rsidRPr="004234D8">
              <w:rPr>
                <w:sz w:val="22"/>
                <w:szCs w:val="22"/>
                <w:lang w:val="tt-RU"/>
              </w:rPr>
              <w:t xml:space="preserve">  Дөнья телләре һәм аларның классификациясе.</w:t>
            </w:r>
          </w:p>
        </w:tc>
        <w:tc>
          <w:tcPr>
            <w:tcW w:w="4818" w:type="dxa"/>
            <w:tcBorders>
              <w:top w:val="single" w:sz="4" w:space="0" w:color="auto"/>
              <w:left w:val="single" w:sz="4" w:space="0" w:color="auto"/>
              <w:bottom w:val="single" w:sz="4" w:space="0" w:color="auto"/>
              <w:right w:val="single" w:sz="4" w:space="0" w:color="auto"/>
            </w:tcBorders>
          </w:tcPr>
          <w:p w:rsidR="008367BA" w:rsidRPr="008367BA" w:rsidRDefault="00571197" w:rsidP="008367BA">
            <w:pPr>
              <w:pStyle w:val="a7"/>
              <w:rPr>
                <w:sz w:val="22"/>
                <w:szCs w:val="22"/>
                <w:lang w:val="tt-RU"/>
              </w:rPr>
            </w:pPr>
            <w:r w:rsidRPr="004234D8">
              <w:rPr>
                <w:sz w:val="22"/>
                <w:szCs w:val="22"/>
                <w:lang w:val="tt-RU"/>
              </w:rPr>
              <w:t xml:space="preserve">Тугандаш һәм тугандаш булмаган телләр. Төрки телләр гаиләсе. Төрки телләр гаиләсендә татар теленең урыны. Татарлар яши торган регионнар. Татар теле – татар әдәбияты теле </w:t>
            </w:r>
            <w:r w:rsidR="008367BA">
              <w:rPr>
                <w:sz w:val="22"/>
                <w:szCs w:val="22"/>
                <w:lang w:val="tt-RU"/>
              </w:rPr>
              <w:t>.</w:t>
            </w:r>
          </w:p>
        </w:tc>
        <w:tc>
          <w:tcPr>
            <w:tcW w:w="992" w:type="dxa"/>
            <w:tcBorders>
              <w:top w:val="single" w:sz="4" w:space="0" w:color="auto"/>
              <w:left w:val="single" w:sz="4" w:space="0" w:color="auto"/>
              <w:bottom w:val="single" w:sz="4" w:space="0" w:color="auto"/>
              <w:right w:val="single" w:sz="4" w:space="0" w:color="auto"/>
            </w:tcBorders>
          </w:tcPr>
          <w:p w:rsidR="00571197" w:rsidRPr="00FB7EDC" w:rsidRDefault="00571197" w:rsidP="008367BA">
            <w:pPr>
              <w:pStyle w:val="a7"/>
              <w:jc w:val="both"/>
              <w:rPr>
                <w:lang w:val="tt-RU"/>
              </w:rPr>
            </w:pPr>
            <w:r>
              <w:rPr>
                <w:lang w:val="tt-RU"/>
              </w:rPr>
              <w:t>2\62</w:t>
            </w:r>
          </w:p>
        </w:tc>
        <w:tc>
          <w:tcPr>
            <w:tcW w:w="1248" w:type="dxa"/>
            <w:tcBorders>
              <w:top w:val="single" w:sz="4" w:space="0" w:color="auto"/>
              <w:left w:val="single" w:sz="4" w:space="0" w:color="auto"/>
              <w:bottom w:val="single" w:sz="4" w:space="0" w:color="auto"/>
              <w:right w:val="single" w:sz="4" w:space="0" w:color="auto"/>
            </w:tcBorders>
          </w:tcPr>
          <w:p w:rsidR="00571197" w:rsidRDefault="00571197" w:rsidP="008367BA">
            <w:pPr>
              <w:pStyle w:val="a7"/>
              <w:jc w:val="both"/>
            </w:pPr>
            <w:r>
              <w:t>2</w:t>
            </w:r>
          </w:p>
        </w:tc>
        <w:tc>
          <w:tcPr>
            <w:tcW w:w="1987" w:type="dxa"/>
            <w:tcBorders>
              <w:top w:val="single" w:sz="4" w:space="0" w:color="auto"/>
              <w:left w:val="single" w:sz="4" w:space="0" w:color="auto"/>
              <w:bottom w:val="single" w:sz="4" w:space="0" w:color="auto"/>
              <w:right w:val="single" w:sz="4" w:space="0" w:color="auto"/>
            </w:tcBorders>
          </w:tcPr>
          <w:p w:rsidR="00571197" w:rsidRDefault="00571197" w:rsidP="008367BA">
            <w:pPr>
              <w:pStyle w:val="a7"/>
              <w:ind w:left="-338" w:firstLine="338"/>
              <w:jc w:val="both"/>
            </w:pPr>
            <w:r>
              <w:t>ЛР 5</w:t>
            </w:r>
          </w:p>
          <w:p w:rsidR="00571197" w:rsidRDefault="00571197" w:rsidP="008367BA">
            <w:pPr>
              <w:pStyle w:val="a7"/>
              <w:ind w:left="-338" w:firstLine="338"/>
              <w:jc w:val="both"/>
            </w:pPr>
            <w:r>
              <w:t>ОК 03</w:t>
            </w:r>
          </w:p>
        </w:tc>
      </w:tr>
      <w:tr w:rsidR="00571197" w:rsidTr="00571197">
        <w:tc>
          <w:tcPr>
            <w:tcW w:w="1985" w:type="dxa"/>
            <w:tcBorders>
              <w:top w:val="single" w:sz="4" w:space="0" w:color="auto"/>
              <w:left w:val="single" w:sz="4" w:space="0" w:color="auto"/>
              <w:bottom w:val="single" w:sz="4" w:space="0" w:color="auto"/>
              <w:right w:val="single" w:sz="4" w:space="0" w:color="auto"/>
            </w:tcBorders>
          </w:tcPr>
          <w:p w:rsidR="00571197" w:rsidRPr="00D05A8A" w:rsidRDefault="008367BA" w:rsidP="008367BA">
            <w:pPr>
              <w:pStyle w:val="a7"/>
              <w:jc w:val="both"/>
            </w:pPr>
            <w:r>
              <w:rPr>
                <w:sz w:val="22"/>
                <w:szCs w:val="22"/>
                <w:lang w:val="tt-RU"/>
              </w:rPr>
              <w:t>Тема  4.15 Язма эш. Диктант</w:t>
            </w:r>
          </w:p>
        </w:tc>
        <w:tc>
          <w:tcPr>
            <w:tcW w:w="4818" w:type="dxa"/>
            <w:tcBorders>
              <w:top w:val="single" w:sz="4" w:space="0" w:color="auto"/>
              <w:left w:val="single" w:sz="4" w:space="0" w:color="auto"/>
              <w:bottom w:val="single" w:sz="4" w:space="0" w:color="auto"/>
              <w:right w:val="single" w:sz="4" w:space="0" w:color="auto"/>
            </w:tcBorders>
          </w:tcPr>
          <w:p w:rsidR="00571197" w:rsidRPr="00D05A8A" w:rsidRDefault="00571197" w:rsidP="008367BA">
            <w:pPr>
              <w:pStyle w:val="a7"/>
              <w:rPr>
                <w:lang w:val="tt-RU"/>
              </w:rPr>
            </w:pPr>
          </w:p>
        </w:tc>
        <w:tc>
          <w:tcPr>
            <w:tcW w:w="992" w:type="dxa"/>
            <w:tcBorders>
              <w:top w:val="single" w:sz="4" w:space="0" w:color="auto"/>
              <w:left w:val="single" w:sz="4" w:space="0" w:color="auto"/>
              <w:bottom w:val="single" w:sz="4" w:space="0" w:color="auto"/>
              <w:right w:val="single" w:sz="4" w:space="0" w:color="auto"/>
            </w:tcBorders>
          </w:tcPr>
          <w:p w:rsidR="00571197" w:rsidRPr="00FB7EDC" w:rsidRDefault="008367BA" w:rsidP="008367BA">
            <w:pPr>
              <w:pStyle w:val="a7"/>
              <w:jc w:val="both"/>
              <w:rPr>
                <w:lang w:val="tt-RU"/>
              </w:rPr>
            </w:pPr>
            <w:r>
              <w:rPr>
                <w:lang w:val="tt-RU"/>
              </w:rPr>
              <w:t>2\64</w:t>
            </w:r>
          </w:p>
        </w:tc>
        <w:tc>
          <w:tcPr>
            <w:tcW w:w="1248" w:type="dxa"/>
            <w:tcBorders>
              <w:top w:val="single" w:sz="4" w:space="0" w:color="auto"/>
              <w:left w:val="single" w:sz="4" w:space="0" w:color="auto"/>
              <w:bottom w:val="single" w:sz="4" w:space="0" w:color="auto"/>
              <w:right w:val="single" w:sz="4" w:space="0" w:color="auto"/>
            </w:tcBorders>
          </w:tcPr>
          <w:p w:rsidR="00571197" w:rsidRDefault="008367BA" w:rsidP="008367BA">
            <w:pPr>
              <w:pStyle w:val="a7"/>
              <w:jc w:val="both"/>
            </w:pPr>
            <w:r>
              <w:t>3</w:t>
            </w:r>
          </w:p>
        </w:tc>
        <w:tc>
          <w:tcPr>
            <w:tcW w:w="1987" w:type="dxa"/>
            <w:tcBorders>
              <w:top w:val="single" w:sz="4" w:space="0" w:color="auto"/>
              <w:left w:val="single" w:sz="4" w:space="0" w:color="auto"/>
              <w:bottom w:val="single" w:sz="4" w:space="0" w:color="auto"/>
              <w:right w:val="single" w:sz="4" w:space="0" w:color="auto"/>
            </w:tcBorders>
          </w:tcPr>
          <w:p w:rsidR="00571197" w:rsidRDefault="00571197" w:rsidP="008367BA">
            <w:pPr>
              <w:pStyle w:val="a7"/>
              <w:ind w:left="-338" w:firstLine="338"/>
              <w:jc w:val="both"/>
            </w:pPr>
            <w:r>
              <w:t xml:space="preserve">ЛР </w:t>
            </w:r>
            <w:r w:rsidR="008367BA">
              <w:t>4</w:t>
            </w:r>
          </w:p>
          <w:p w:rsidR="00571197" w:rsidRDefault="00571197" w:rsidP="008367BA">
            <w:pPr>
              <w:pStyle w:val="a7"/>
              <w:ind w:left="-338" w:firstLine="338"/>
              <w:jc w:val="both"/>
            </w:pPr>
            <w:r>
              <w:t>ОК</w:t>
            </w:r>
            <w:r w:rsidR="008367BA">
              <w:t xml:space="preserve"> 05</w:t>
            </w:r>
          </w:p>
        </w:tc>
      </w:tr>
      <w:tr w:rsidR="008367BA" w:rsidTr="00571197">
        <w:tc>
          <w:tcPr>
            <w:tcW w:w="1985" w:type="dxa"/>
            <w:tcBorders>
              <w:top w:val="single" w:sz="4" w:space="0" w:color="auto"/>
              <w:left w:val="single" w:sz="4" w:space="0" w:color="auto"/>
              <w:bottom w:val="single" w:sz="4" w:space="0" w:color="auto"/>
              <w:right w:val="single" w:sz="4" w:space="0" w:color="auto"/>
            </w:tcBorders>
          </w:tcPr>
          <w:p w:rsidR="008367BA" w:rsidRPr="008367BA" w:rsidRDefault="008367BA" w:rsidP="008367BA">
            <w:pPr>
              <w:pStyle w:val="a7"/>
              <w:jc w:val="both"/>
              <w:rPr>
                <w:sz w:val="22"/>
                <w:szCs w:val="22"/>
                <w:lang w:val="tt-RU"/>
              </w:rPr>
            </w:pPr>
            <w:r>
              <w:rPr>
                <w:sz w:val="22"/>
                <w:szCs w:val="22"/>
                <w:lang w:val="tt-RU"/>
              </w:rPr>
              <w:t>Тема 4.16</w:t>
            </w:r>
            <w:r w:rsidRPr="004234D8">
              <w:rPr>
                <w:sz w:val="22"/>
                <w:szCs w:val="22"/>
                <w:lang w:val="tt-RU"/>
              </w:rPr>
              <w:t xml:space="preserve"> Графика һәм орфография турында гомуми мәгълүмат</w:t>
            </w:r>
            <w:r>
              <w:rPr>
                <w:sz w:val="22"/>
                <w:szCs w:val="22"/>
                <w:lang w:val="tt-RU"/>
              </w:rPr>
              <w:t>.</w:t>
            </w:r>
          </w:p>
        </w:tc>
        <w:tc>
          <w:tcPr>
            <w:tcW w:w="4818" w:type="dxa"/>
            <w:tcBorders>
              <w:top w:val="single" w:sz="4" w:space="0" w:color="auto"/>
              <w:left w:val="single" w:sz="4" w:space="0" w:color="auto"/>
              <w:bottom w:val="single" w:sz="4" w:space="0" w:color="auto"/>
              <w:right w:val="single" w:sz="4" w:space="0" w:color="auto"/>
            </w:tcBorders>
          </w:tcPr>
          <w:p w:rsidR="008367BA" w:rsidRPr="001C3339" w:rsidRDefault="008367BA" w:rsidP="008367BA">
            <w:pPr>
              <w:pStyle w:val="a7"/>
              <w:jc w:val="both"/>
              <w:rPr>
                <w:sz w:val="22"/>
                <w:szCs w:val="22"/>
                <w:lang w:val="tt-RU"/>
              </w:rPr>
            </w:pPr>
            <w:r w:rsidRPr="004234D8">
              <w:rPr>
                <w:bCs/>
                <w:iCs/>
                <w:sz w:val="22"/>
                <w:szCs w:val="22"/>
                <w:lang w:val="tt-RU"/>
              </w:rPr>
              <w:t>Орфографик прин</w:t>
            </w:r>
            <w:r w:rsidRPr="008B17B2">
              <w:rPr>
                <w:bCs/>
                <w:iCs/>
                <w:sz w:val="22"/>
                <w:szCs w:val="22"/>
                <w:lang w:val="tt-RU"/>
              </w:rPr>
              <w:t>ц</w:t>
            </w:r>
            <w:r w:rsidRPr="004234D8">
              <w:rPr>
                <w:bCs/>
                <w:iCs/>
                <w:sz w:val="22"/>
                <w:szCs w:val="22"/>
                <w:lang w:val="tt-RU"/>
              </w:rPr>
              <w:t xml:space="preserve">иплар.Нигез принөибы. </w:t>
            </w:r>
            <w:r w:rsidRPr="004234D8">
              <w:rPr>
                <w:sz w:val="22"/>
                <w:szCs w:val="22"/>
                <w:lang w:val="tt-RU"/>
              </w:rPr>
              <w:t xml:space="preserve">Татар теленең орфографик принциплары. Татар теленең орфоэпик һәм орфографик кагыйдәләре. </w:t>
            </w:r>
          </w:p>
        </w:tc>
        <w:tc>
          <w:tcPr>
            <w:tcW w:w="992" w:type="dxa"/>
            <w:tcBorders>
              <w:top w:val="single" w:sz="4" w:space="0" w:color="auto"/>
              <w:left w:val="single" w:sz="4" w:space="0" w:color="auto"/>
              <w:bottom w:val="single" w:sz="4" w:space="0" w:color="auto"/>
              <w:right w:val="single" w:sz="4" w:space="0" w:color="auto"/>
            </w:tcBorders>
          </w:tcPr>
          <w:p w:rsidR="008367BA" w:rsidRPr="00FB7EDC" w:rsidRDefault="008367BA" w:rsidP="008367BA">
            <w:pPr>
              <w:pStyle w:val="a7"/>
              <w:jc w:val="both"/>
              <w:rPr>
                <w:lang w:val="tt-RU"/>
              </w:rPr>
            </w:pPr>
            <w:r>
              <w:rPr>
                <w:lang w:val="tt-RU"/>
              </w:rPr>
              <w:t>2\64</w:t>
            </w:r>
          </w:p>
        </w:tc>
        <w:tc>
          <w:tcPr>
            <w:tcW w:w="1248" w:type="dxa"/>
            <w:tcBorders>
              <w:top w:val="single" w:sz="4" w:space="0" w:color="auto"/>
              <w:left w:val="single" w:sz="4" w:space="0" w:color="auto"/>
              <w:bottom w:val="single" w:sz="4" w:space="0" w:color="auto"/>
              <w:right w:val="single" w:sz="4" w:space="0" w:color="auto"/>
            </w:tcBorders>
          </w:tcPr>
          <w:p w:rsidR="008367BA" w:rsidRDefault="008367BA" w:rsidP="008367BA">
            <w:pPr>
              <w:pStyle w:val="a7"/>
              <w:jc w:val="both"/>
            </w:pPr>
            <w:r>
              <w:t>2</w:t>
            </w:r>
          </w:p>
        </w:tc>
        <w:tc>
          <w:tcPr>
            <w:tcW w:w="1987" w:type="dxa"/>
            <w:tcBorders>
              <w:top w:val="single" w:sz="4" w:space="0" w:color="auto"/>
              <w:left w:val="single" w:sz="4" w:space="0" w:color="auto"/>
              <w:bottom w:val="single" w:sz="4" w:space="0" w:color="auto"/>
              <w:right w:val="single" w:sz="4" w:space="0" w:color="auto"/>
            </w:tcBorders>
          </w:tcPr>
          <w:p w:rsidR="008367BA" w:rsidRDefault="008367BA" w:rsidP="008367BA">
            <w:pPr>
              <w:pStyle w:val="a7"/>
              <w:ind w:left="-338" w:firstLine="338"/>
              <w:jc w:val="both"/>
            </w:pPr>
            <w:r>
              <w:t>ЛР 7</w:t>
            </w:r>
          </w:p>
          <w:p w:rsidR="008367BA" w:rsidRDefault="008367BA" w:rsidP="008367BA">
            <w:pPr>
              <w:pStyle w:val="a7"/>
              <w:ind w:left="-338" w:firstLine="338"/>
              <w:jc w:val="both"/>
            </w:pPr>
            <w:r>
              <w:t>ОК 03</w:t>
            </w:r>
          </w:p>
        </w:tc>
      </w:tr>
      <w:tr w:rsidR="008367BA" w:rsidTr="00571197">
        <w:tc>
          <w:tcPr>
            <w:tcW w:w="1985" w:type="dxa"/>
            <w:tcBorders>
              <w:top w:val="single" w:sz="4" w:space="0" w:color="auto"/>
              <w:left w:val="single" w:sz="4" w:space="0" w:color="auto"/>
              <w:bottom w:val="single" w:sz="4" w:space="0" w:color="auto"/>
              <w:right w:val="single" w:sz="4" w:space="0" w:color="auto"/>
            </w:tcBorders>
          </w:tcPr>
          <w:p w:rsidR="008367BA" w:rsidRPr="008B17B2" w:rsidRDefault="008367BA" w:rsidP="008367BA">
            <w:pPr>
              <w:pStyle w:val="a7"/>
              <w:jc w:val="both"/>
              <w:rPr>
                <w:sz w:val="22"/>
                <w:szCs w:val="22"/>
                <w:lang w:val="tt-RU"/>
              </w:rPr>
            </w:pPr>
            <w:r>
              <w:rPr>
                <w:sz w:val="22"/>
                <w:szCs w:val="22"/>
                <w:lang w:val="tt-RU"/>
              </w:rPr>
              <w:t>Тема 4.17</w:t>
            </w:r>
            <w:r w:rsidRPr="004234D8">
              <w:rPr>
                <w:sz w:val="22"/>
                <w:szCs w:val="22"/>
                <w:lang w:val="tt-RU"/>
              </w:rPr>
              <w:t xml:space="preserve"> </w:t>
            </w:r>
            <w:r w:rsidRPr="004234D8">
              <w:rPr>
                <w:bCs/>
                <w:sz w:val="22"/>
                <w:szCs w:val="22"/>
                <w:lang w:val="tt-RU"/>
              </w:rPr>
              <w:t>Морфология.</w:t>
            </w:r>
            <w:r w:rsidRPr="004234D8">
              <w:rPr>
                <w:sz w:val="22"/>
                <w:szCs w:val="22"/>
                <w:lang w:val="tt-RU"/>
              </w:rPr>
              <w:t xml:space="preserve"> Лексик-грамматик разряд буларак сүз төркемнәре</w:t>
            </w:r>
          </w:p>
        </w:tc>
        <w:tc>
          <w:tcPr>
            <w:tcW w:w="4818" w:type="dxa"/>
            <w:tcBorders>
              <w:top w:val="single" w:sz="4" w:space="0" w:color="auto"/>
              <w:left w:val="single" w:sz="4" w:space="0" w:color="auto"/>
              <w:bottom w:val="single" w:sz="4" w:space="0" w:color="auto"/>
              <w:right w:val="single" w:sz="4" w:space="0" w:color="auto"/>
            </w:tcBorders>
          </w:tcPr>
          <w:p w:rsidR="008367BA" w:rsidRPr="004234D8" w:rsidRDefault="008367BA" w:rsidP="008367BA">
            <w:pPr>
              <w:pStyle w:val="a7"/>
              <w:jc w:val="both"/>
              <w:rPr>
                <w:sz w:val="22"/>
                <w:szCs w:val="22"/>
                <w:lang w:val="tt-RU"/>
              </w:rPr>
            </w:pPr>
            <w:r w:rsidRPr="004234D8">
              <w:rPr>
                <w:bCs/>
                <w:sz w:val="22"/>
                <w:szCs w:val="22"/>
                <w:lang w:val="tt-RU"/>
              </w:rPr>
              <w:t>Морфология.</w:t>
            </w:r>
            <w:r w:rsidRPr="004234D8">
              <w:rPr>
                <w:sz w:val="22"/>
                <w:szCs w:val="22"/>
                <w:lang w:val="tt-RU"/>
              </w:rPr>
              <w:t xml:space="preserve"> Лексик-грамматик разряд буларак сүз төркемнәре</w:t>
            </w:r>
          </w:p>
        </w:tc>
        <w:tc>
          <w:tcPr>
            <w:tcW w:w="992" w:type="dxa"/>
            <w:tcBorders>
              <w:top w:val="single" w:sz="4" w:space="0" w:color="auto"/>
              <w:left w:val="single" w:sz="4" w:space="0" w:color="auto"/>
              <w:bottom w:val="single" w:sz="4" w:space="0" w:color="auto"/>
              <w:right w:val="single" w:sz="4" w:space="0" w:color="auto"/>
            </w:tcBorders>
          </w:tcPr>
          <w:p w:rsidR="008367BA" w:rsidRPr="00FB7EDC" w:rsidRDefault="008367BA" w:rsidP="008367BA">
            <w:pPr>
              <w:pStyle w:val="a7"/>
              <w:jc w:val="both"/>
              <w:rPr>
                <w:lang w:val="tt-RU"/>
              </w:rPr>
            </w:pPr>
            <w:r>
              <w:rPr>
                <w:lang w:val="tt-RU"/>
              </w:rPr>
              <w:t>2\68</w:t>
            </w:r>
          </w:p>
        </w:tc>
        <w:tc>
          <w:tcPr>
            <w:tcW w:w="1248" w:type="dxa"/>
            <w:tcBorders>
              <w:top w:val="single" w:sz="4" w:space="0" w:color="auto"/>
              <w:left w:val="single" w:sz="4" w:space="0" w:color="auto"/>
              <w:bottom w:val="single" w:sz="4" w:space="0" w:color="auto"/>
              <w:right w:val="single" w:sz="4" w:space="0" w:color="auto"/>
            </w:tcBorders>
          </w:tcPr>
          <w:p w:rsidR="008367BA" w:rsidRDefault="008367BA" w:rsidP="008367BA">
            <w:pPr>
              <w:pStyle w:val="a7"/>
              <w:jc w:val="both"/>
            </w:pPr>
            <w:r>
              <w:t>2</w:t>
            </w:r>
          </w:p>
        </w:tc>
        <w:tc>
          <w:tcPr>
            <w:tcW w:w="1987" w:type="dxa"/>
            <w:tcBorders>
              <w:top w:val="single" w:sz="4" w:space="0" w:color="auto"/>
              <w:left w:val="single" w:sz="4" w:space="0" w:color="auto"/>
              <w:bottom w:val="single" w:sz="4" w:space="0" w:color="auto"/>
              <w:right w:val="single" w:sz="4" w:space="0" w:color="auto"/>
            </w:tcBorders>
          </w:tcPr>
          <w:p w:rsidR="008367BA" w:rsidRDefault="008367BA" w:rsidP="008367BA">
            <w:pPr>
              <w:pStyle w:val="a7"/>
              <w:ind w:left="-338" w:firstLine="338"/>
              <w:jc w:val="both"/>
            </w:pPr>
            <w:r>
              <w:t>ЛР 5</w:t>
            </w:r>
          </w:p>
          <w:p w:rsidR="008367BA" w:rsidRDefault="008367BA" w:rsidP="008367BA">
            <w:pPr>
              <w:pStyle w:val="a7"/>
              <w:ind w:left="-338" w:firstLine="338"/>
              <w:jc w:val="both"/>
            </w:pPr>
            <w:r>
              <w:t>ОК 02</w:t>
            </w:r>
          </w:p>
        </w:tc>
      </w:tr>
      <w:tr w:rsidR="008367BA" w:rsidTr="00571197">
        <w:tc>
          <w:tcPr>
            <w:tcW w:w="1985" w:type="dxa"/>
            <w:tcBorders>
              <w:top w:val="single" w:sz="4" w:space="0" w:color="auto"/>
              <w:left w:val="single" w:sz="4" w:space="0" w:color="auto"/>
              <w:bottom w:val="single" w:sz="4" w:space="0" w:color="auto"/>
              <w:right w:val="single" w:sz="4" w:space="0" w:color="auto"/>
            </w:tcBorders>
          </w:tcPr>
          <w:p w:rsidR="008367BA" w:rsidRPr="004234D8" w:rsidRDefault="008367BA" w:rsidP="008367BA">
            <w:pPr>
              <w:pStyle w:val="a7"/>
              <w:jc w:val="both"/>
              <w:rPr>
                <w:sz w:val="22"/>
                <w:szCs w:val="22"/>
              </w:rPr>
            </w:pPr>
            <w:r>
              <w:rPr>
                <w:sz w:val="22"/>
                <w:szCs w:val="22"/>
                <w:lang w:val="tt-RU"/>
              </w:rPr>
              <w:t>Тема 4</w:t>
            </w:r>
            <w:r w:rsidRPr="004234D8">
              <w:rPr>
                <w:sz w:val="22"/>
                <w:szCs w:val="22"/>
                <w:lang w:val="tt-RU"/>
              </w:rPr>
              <w:t>.</w:t>
            </w:r>
            <w:r>
              <w:rPr>
                <w:sz w:val="22"/>
                <w:szCs w:val="22"/>
                <w:lang w:val="tt-RU"/>
              </w:rPr>
              <w:t>18</w:t>
            </w:r>
            <w:r w:rsidRPr="004234D8">
              <w:rPr>
                <w:sz w:val="22"/>
                <w:szCs w:val="22"/>
                <w:lang w:val="tt-RU"/>
              </w:rPr>
              <w:t xml:space="preserve">  Татар теленең язу тарихы</w:t>
            </w:r>
          </w:p>
        </w:tc>
        <w:tc>
          <w:tcPr>
            <w:tcW w:w="4818" w:type="dxa"/>
            <w:tcBorders>
              <w:top w:val="single" w:sz="4" w:space="0" w:color="auto"/>
              <w:left w:val="single" w:sz="4" w:space="0" w:color="auto"/>
              <w:bottom w:val="single" w:sz="4" w:space="0" w:color="auto"/>
              <w:right w:val="single" w:sz="4" w:space="0" w:color="auto"/>
            </w:tcBorders>
          </w:tcPr>
          <w:p w:rsidR="008367BA" w:rsidRPr="004234D8" w:rsidRDefault="008367BA" w:rsidP="008367BA">
            <w:pPr>
              <w:pStyle w:val="a7"/>
              <w:jc w:val="both"/>
              <w:rPr>
                <w:sz w:val="22"/>
                <w:szCs w:val="22"/>
                <w:lang w:val="tt-RU"/>
              </w:rPr>
            </w:pPr>
            <w:r w:rsidRPr="004234D8">
              <w:rPr>
                <w:sz w:val="22"/>
                <w:szCs w:val="22"/>
                <w:lang w:val="tt-RU"/>
              </w:rPr>
              <w:t>Рун язуыУйгур язуы</w:t>
            </w:r>
            <w:r w:rsidRPr="00BB06D1">
              <w:rPr>
                <w:sz w:val="22"/>
                <w:szCs w:val="22"/>
              </w:rPr>
              <w:t>.</w:t>
            </w:r>
            <w:r w:rsidRPr="004234D8">
              <w:rPr>
                <w:sz w:val="22"/>
                <w:szCs w:val="22"/>
                <w:lang w:val="tt-RU"/>
              </w:rPr>
              <w:t>Гарәп язуыТатар язуында рус графикасы. Кириллицага нигезләнгән рус графикасына күчү. Татар телендә Кирилл орфографиясенең төп принциплары. Кириллицада татар теленең үзенчәлекле авазларын бирү. Орфографиянең орфоэпиягә тәэсире.</w:t>
            </w:r>
          </w:p>
        </w:tc>
        <w:tc>
          <w:tcPr>
            <w:tcW w:w="992" w:type="dxa"/>
            <w:tcBorders>
              <w:top w:val="single" w:sz="4" w:space="0" w:color="auto"/>
              <w:left w:val="single" w:sz="4" w:space="0" w:color="auto"/>
              <w:bottom w:val="single" w:sz="4" w:space="0" w:color="auto"/>
              <w:right w:val="single" w:sz="4" w:space="0" w:color="auto"/>
            </w:tcBorders>
          </w:tcPr>
          <w:p w:rsidR="008367BA" w:rsidRPr="00FB7EDC" w:rsidRDefault="008367BA" w:rsidP="008367BA">
            <w:pPr>
              <w:pStyle w:val="a7"/>
              <w:jc w:val="both"/>
              <w:rPr>
                <w:lang w:val="tt-RU"/>
              </w:rPr>
            </w:pPr>
            <w:r>
              <w:rPr>
                <w:lang w:val="tt-RU"/>
              </w:rPr>
              <w:t>2\70</w:t>
            </w:r>
          </w:p>
        </w:tc>
        <w:tc>
          <w:tcPr>
            <w:tcW w:w="1248" w:type="dxa"/>
            <w:tcBorders>
              <w:top w:val="single" w:sz="4" w:space="0" w:color="auto"/>
              <w:left w:val="single" w:sz="4" w:space="0" w:color="auto"/>
              <w:bottom w:val="single" w:sz="4" w:space="0" w:color="auto"/>
              <w:right w:val="single" w:sz="4" w:space="0" w:color="auto"/>
            </w:tcBorders>
          </w:tcPr>
          <w:p w:rsidR="008367BA" w:rsidRDefault="008367BA" w:rsidP="008367BA">
            <w:pPr>
              <w:pStyle w:val="a7"/>
              <w:jc w:val="both"/>
            </w:pPr>
            <w:r>
              <w:t>2</w:t>
            </w:r>
          </w:p>
        </w:tc>
        <w:tc>
          <w:tcPr>
            <w:tcW w:w="1987" w:type="dxa"/>
            <w:tcBorders>
              <w:top w:val="single" w:sz="4" w:space="0" w:color="auto"/>
              <w:left w:val="single" w:sz="4" w:space="0" w:color="auto"/>
              <w:bottom w:val="single" w:sz="4" w:space="0" w:color="auto"/>
              <w:right w:val="single" w:sz="4" w:space="0" w:color="auto"/>
            </w:tcBorders>
          </w:tcPr>
          <w:p w:rsidR="008367BA" w:rsidRDefault="008367BA" w:rsidP="008367BA">
            <w:pPr>
              <w:pStyle w:val="a7"/>
              <w:ind w:left="-338" w:firstLine="338"/>
              <w:jc w:val="both"/>
            </w:pPr>
            <w:r>
              <w:t>ЛР 11</w:t>
            </w:r>
          </w:p>
          <w:p w:rsidR="008367BA" w:rsidRDefault="008367BA" w:rsidP="008367BA">
            <w:pPr>
              <w:pStyle w:val="a7"/>
              <w:ind w:left="-338" w:firstLine="338"/>
              <w:jc w:val="both"/>
            </w:pPr>
            <w:r>
              <w:t>ОК 02</w:t>
            </w:r>
          </w:p>
        </w:tc>
      </w:tr>
      <w:tr w:rsidR="008367BA" w:rsidTr="008367BA">
        <w:tc>
          <w:tcPr>
            <w:tcW w:w="1985" w:type="dxa"/>
            <w:tcBorders>
              <w:top w:val="single" w:sz="4" w:space="0" w:color="auto"/>
              <w:left w:val="single" w:sz="4" w:space="0" w:color="auto"/>
              <w:bottom w:val="single" w:sz="4" w:space="0" w:color="auto"/>
              <w:right w:val="single" w:sz="4" w:space="0" w:color="auto"/>
            </w:tcBorders>
          </w:tcPr>
          <w:p w:rsidR="008367BA" w:rsidRPr="004234D8" w:rsidRDefault="008367BA" w:rsidP="008367BA">
            <w:pPr>
              <w:pStyle w:val="a7"/>
              <w:jc w:val="both"/>
              <w:rPr>
                <w:sz w:val="22"/>
                <w:szCs w:val="22"/>
                <w:lang w:val="tt-RU"/>
              </w:rPr>
            </w:pPr>
            <w:r>
              <w:rPr>
                <w:sz w:val="22"/>
                <w:szCs w:val="22"/>
                <w:lang w:val="tt-RU"/>
              </w:rPr>
              <w:t>Тема 4</w:t>
            </w:r>
            <w:r w:rsidRPr="004234D8">
              <w:rPr>
                <w:sz w:val="22"/>
                <w:szCs w:val="22"/>
                <w:lang w:val="tt-RU"/>
              </w:rPr>
              <w:t>.</w:t>
            </w:r>
            <w:r>
              <w:rPr>
                <w:sz w:val="22"/>
                <w:szCs w:val="22"/>
                <w:lang w:val="tt-RU"/>
              </w:rPr>
              <w:t>19</w:t>
            </w:r>
            <w:r w:rsidRPr="004234D8">
              <w:rPr>
                <w:sz w:val="22"/>
                <w:szCs w:val="22"/>
                <w:lang w:val="tt-RU"/>
              </w:rPr>
              <w:t xml:space="preserve"> Фонетика һәм орфоэпия турында гомуми төшенчә. Аваз. Фонема</w:t>
            </w:r>
          </w:p>
        </w:tc>
        <w:tc>
          <w:tcPr>
            <w:tcW w:w="4818" w:type="dxa"/>
            <w:tcBorders>
              <w:top w:val="single" w:sz="4" w:space="0" w:color="auto"/>
              <w:left w:val="single" w:sz="4" w:space="0" w:color="auto"/>
              <w:bottom w:val="single" w:sz="4" w:space="0" w:color="auto"/>
              <w:right w:val="single" w:sz="4" w:space="0" w:color="auto"/>
            </w:tcBorders>
          </w:tcPr>
          <w:p w:rsidR="008367BA" w:rsidRPr="004234D8" w:rsidRDefault="008367BA" w:rsidP="008367BA">
            <w:pPr>
              <w:pStyle w:val="a7"/>
              <w:jc w:val="both"/>
              <w:rPr>
                <w:sz w:val="22"/>
                <w:szCs w:val="22"/>
                <w:lang w:val="tt-RU"/>
              </w:rPr>
            </w:pPr>
            <w:proofErr w:type="spellStart"/>
            <w:r w:rsidRPr="004234D8">
              <w:rPr>
                <w:sz w:val="22"/>
                <w:szCs w:val="22"/>
              </w:rPr>
              <w:t>Аваз</w:t>
            </w:r>
            <w:proofErr w:type="spellEnd"/>
            <w:r w:rsidRPr="004234D8">
              <w:rPr>
                <w:sz w:val="22"/>
                <w:szCs w:val="22"/>
              </w:rPr>
              <w:t xml:space="preserve"> </w:t>
            </w:r>
            <w:proofErr w:type="spellStart"/>
            <w:r w:rsidRPr="004234D8">
              <w:rPr>
                <w:sz w:val="22"/>
                <w:szCs w:val="22"/>
              </w:rPr>
              <w:t>һәм</w:t>
            </w:r>
            <w:proofErr w:type="spellEnd"/>
            <w:r w:rsidRPr="004234D8">
              <w:rPr>
                <w:sz w:val="22"/>
                <w:szCs w:val="22"/>
              </w:rPr>
              <w:t xml:space="preserve"> фонема</w:t>
            </w:r>
            <w:proofErr w:type="gramStart"/>
            <w:r w:rsidRPr="004234D8">
              <w:rPr>
                <w:sz w:val="22"/>
                <w:szCs w:val="22"/>
              </w:rPr>
              <w:t xml:space="preserve">.. </w:t>
            </w:r>
            <w:proofErr w:type="spellStart"/>
            <w:proofErr w:type="gramEnd"/>
            <w:r w:rsidRPr="004234D8">
              <w:rPr>
                <w:sz w:val="22"/>
                <w:szCs w:val="22"/>
              </w:rPr>
              <w:t>Сузык</w:t>
            </w:r>
            <w:proofErr w:type="spellEnd"/>
            <w:r w:rsidRPr="004234D8">
              <w:rPr>
                <w:sz w:val="22"/>
                <w:szCs w:val="22"/>
              </w:rPr>
              <w:t xml:space="preserve"> </w:t>
            </w:r>
            <w:proofErr w:type="spellStart"/>
            <w:r w:rsidRPr="004234D8">
              <w:rPr>
                <w:sz w:val="22"/>
                <w:szCs w:val="22"/>
              </w:rPr>
              <w:t>һәм</w:t>
            </w:r>
            <w:proofErr w:type="spellEnd"/>
            <w:r w:rsidRPr="004234D8">
              <w:rPr>
                <w:sz w:val="22"/>
                <w:szCs w:val="22"/>
              </w:rPr>
              <w:t xml:space="preserve"> </w:t>
            </w:r>
            <w:proofErr w:type="spellStart"/>
            <w:r w:rsidRPr="004234D8">
              <w:rPr>
                <w:sz w:val="22"/>
                <w:szCs w:val="22"/>
              </w:rPr>
              <w:t>тартык</w:t>
            </w:r>
            <w:proofErr w:type="spellEnd"/>
            <w:r w:rsidRPr="004234D8">
              <w:rPr>
                <w:sz w:val="22"/>
                <w:szCs w:val="22"/>
              </w:rPr>
              <w:t xml:space="preserve"> </w:t>
            </w:r>
            <w:proofErr w:type="spellStart"/>
            <w:r w:rsidRPr="004234D8">
              <w:rPr>
                <w:sz w:val="22"/>
                <w:szCs w:val="22"/>
              </w:rPr>
              <w:t>авазлар</w:t>
            </w:r>
            <w:proofErr w:type="spellEnd"/>
            <w:r w:rsidRPr="004234D8">
              <w:rPr>
                <w:sz w:val="22"/>
                <w:szCs w:val="22"/>
              </w:rPr>
              <w:t>.</w:t>
            </w:r>
            <w:r w:rsidRPr="004234D8">
              <w:rPr>
                <w:sz w:val="22"/>
                <w:szCs w:val="22"/>
                <w:lang w:val="tt-RU"/>
              </w:rPr>
              <w:t xml:space="preserve"> Татар телендә сузык һәм тартык авазлар.аваз һәм хэреф авазларның кулланышыСүзләргә транскрипция ясау.Сүзләргә фонетик анализ ясау. </w:t>
            </w:r>
            <w:r w:rsidRPr="004234D8">
              <w:rPr>
                <w:sz w:val="22"/>
                <w:szCs w:val="22"/>
              </w:rPr>
              <w:t xml:space="preserve">Фонетик анализ.  </w:t>
            </w:r>
          </w:p>
        </w:tc>
        <w:tc>
          <w:tcPr>
            <w:tcW w:w="992" w:type="dxa"/>
            <w:tcBorders>
              <w:top w:val="single" w:sz="4" w:space="0" w:color="auto"/>
              <w:left w:val="single" w:sz="4" w:space="0" w:color="auto"/>
              <w:bottom w:val="single" w:sz="4" w:space="0" w:color="auto"/>
              <w:right w:val="single" w:sz="4" w:space="0" w:color="auto"/>
            </w:tcBorders>
          </w:tcPr>
          <w:p w:rsidR="008367BA" w:rsidRPr="00FB7EDC" w:rsidRDefault="008367BA" w:rsidP="008367BA">
            <w:pPr>
              <w:pStyle w:val="a7"/>
              <w:jc w:val="both"/>
              <w:rPr>
                <w:lang w:val="tt-RU"/>
              </w:rPr>
            </w:pPr>
            <w:r>
              <w:rPr>
                <w:lang w:val="tt-RU"/>
              </w:rPr>
              <w:t>2\72</w:t>
            </w:r>
          </w:p>
        </w:tc>
        <w:tc>
          <w:tcPr>
            <w:tcW w:w="1248" w:type="dxa"/>
            <w:tcBorders>
              <w:top w:val="single" w:sz="4" w:space="0" w:color="auto"/>
              <w:left w:val="single" w:sz="4" w:space="0" w:color="auto"/>
              <w:bottom w:val="single" w:sz="4" w:space="0" w:color="auto"/>
              <w:right w:val="single" w:sz="4" w:space="0" w:color="auto"/>
            </w:tcBorders>
          </w:tcPr>
          <w:p w:rsidR="008367BA" w:rsidRDefault="008367BA" w:rsidP="008367BA">
            <w:pPr>
              <w:pStyle w:val="a7"/>
              <w:jc w:val="both"/>
            </w:pPr>
            <w:r>
              <w:t>2</w:t>
            </w:r>
          </w:p>
        </w:tc>
        <w:tc>
          <w:tcPr>
            <w:tcW w:w="1987" w:type="dxa"/>
            <w:tcBorders>
              <w:top w:val="single" w:sz="4" w:space="0" w:color="auto"/>
              <w:left w:val="single" w:sz="4" w:space="0" w:color="auto"/>
              <w:bottom w:val="single" w:sz="4" w:space="0" w:color="auto"/>
              <w:right w:val="single" w:sz="4" w:space="0" w:color="auto"/>
            </w:tcBorders>
          </w:tcPr>
          <w:p w:rsidR="008367BA" w:rsidRDefault="008367BA" w:rsidP="008367BA">
            <w:pPr>
              <w:pStyle w:val="a7"/>
              <w:ind w:left="-338" w:firstLine="338"/>
              <w:jc w:val="both"/>
            </w:pPr>
            <w:r>
              <w:t>ЛР 11</w:t>
            </w:r>
          </w:p>
          <w:p w:rsidR="008367BA" w:rsidRDefault="008367BA" w:rsidP="008367BA">
            <w:pPr>
              <w:pStyle w:val="a7"/>
              <w:ind w:left="-338" w:firstLine="338"/>
              <w:jc w:val="both"/>
            </w:pPr>
            <w:r>
              <w:t>ОК 02</w:t>
            </w:r>
          </w:p>
        </w:tc>
      </w:tr>
      <w:tr w:rsidR="008367BA" w:rsidTr="008367BA">
        <w:tc>
          <w:tcPr>
            <w:tcW w:w="1985" w:type="dxa"/>
            <w:tcBorders>
              <w:top w:val="single" w:sz="4" w:space="0" w:color="auto"/>
              <w:left w:val="single" w:sz="4" w:space="0" w:color="auto"/>
              <w:bottom w:val="single" w:sz="4" w:space="0" w:color="auto"/>
              <w:right w:val="single" w:sz="4" w:space="0" w:color="auto"/>
            </w:tcBorders>
          </w:tcPr>
          <w:p w:rsidR="008367BA" w:rsidRPr="00144C02" w:rsidRDefault="008367BA" w:rsidP="008367BA">
            <w:pPr>
              <w:jc w:val="both"/>
              <w:rPr>
                <w:lang w:val="tt-RU"/>
              </w:rPr>
            </w:pPr>
            <w:r w:rsidRPr="00144C02">
              <w:rPr>
                <w:lang w:val="tt-RU"/>
              </w:rPr>
              <w:t>Тема 4.8</w:t>
            </w:r>
            <w:r w:rsidRPr="00271DEE">
              <w:rPr>
                <w:rFonts w:eastAsia="Calibri"/>
                <w:bCs/>
                <w:lang w:val="tt-RU" w:eastAsia="en-US"/>
              </w:rPr>
              <w:t xml:space="preserve"> Һөнәри лексика өстендә </w:t>
            </w:r>
            <w:r w:rsidRPr="00271DEE">
              <w:rPr>
                <w:rFonts w:eastAsia="Calibri"/>
                <w:bCs/>
                <w:lang w:val="tt-RU" w:eastAsia="en-US"/>
              </w:rPr>
              <w:lastRenderedPageBreak/>
              <w:t>эшләү.</w:t>
            </w:r>
            <w:r>
              <w:rPr>
                <w:rFonts w:eastAsia="Calibri"/>
                <w:bCs/>
                <w:lang w:val="tt-RU" w:eastAsia="en-US"/>
              </w:rPr>
              <w:t xml:space="preserve"> </w:t>
            </w:r>
          </w:p>
        </w:tc>
        <w:tc>
          <w:tcPr>
            <w:tcW w:w="4818" w:type="dxa"/>
            <w:tcBorders>
              <w:top w:val="single" w:sz="4" w:space="0" w:color="auto"/>
              <w:left w:val="single" w:sz="4" w:space="0" w:color="auto"/>
              <w:bottom w:val="single" w:sz="4" w:space="0" w:color="auto"/>
              <w:right w:val="single" w:sz="4" w:space="0" w:color="auto"/>
            </w:tcBorders>
          </w:tcPr>
          <w:p w:rsidR="008367BA" w:rsidRPr="00144C02" w:rsidRDefault="008367BA" w:rsidP="008367BA">
            <w:pPr>
              <w:jc w:val="both"/>
              <w:rPr>
                <w:noProof/>
                <w:lang w:val="tt-RU"/>
              </w:rPr>
            </w:pPr>
            <w:r w:rsidRPr="00144C02">
              <w:rPr>
                <w:noProof/>
                <w:lang w:val="tt-RU"/>
              </w:rPr>
              <w:lastRenderedPageBreak/>
              <w:t xml:space="preserve">  Һөнәри лексика. Тер</w:t>
            </w:r>
            <w:r w:rsidRPr="00144C02">
              <w:rPr>
                <w:noProof/>
                <w:lang w:val="tt-RU"/>
              </w:rPr>
              <w:softHyphen/>
              <w:t xml:space="preserve">миннар. </w:t>
            </w:r>
            <w:r w:rsidRPr="00271DEE">
              <w:rPr>
                <w:rFonts w:eastAsia="Calibri"/>
                <w:bCs/>
                <w:lang w:val="tt-RU" w:eastAsia="en-US"/>
              </w:rPr>
              <w:t xml:space="preserve">Һөнәри юнәлешкә караган текстлар белән эш.   </w:t>
            </w:r>
            <w:r w:rsidRPr="00271DEE">
              <w:rPr>
                <w:rFonts w:eastAsia="Calibri"/>
                <w:bCs/>
                <w:lang w:val="tt-RU" w:eastAsia="en-US"/>
              </w:rPr>
              <w:lastRenderedPageBreak/>
              <w:t>Һөнәри лексика темасына сүзлек диктанты язу.      Һөнәри лексика өстендә эшләү. Сүзлекләр белән эш. Терминологик сүзлекләр белән эш. Сайланган һөнәр буенча сүзләр туплау.</w:t>
            </w:r>
          </w:p>
        </w:tc>
        <w:tc>
          <w:tcPr>
            <w:tcW w:w="992" w:type="dxa"/>
            <w:tcBorders>
              <w:top w:val="single" w:sz="4" w:space="0" w:color="auto"/>
              <w:left w:val="single" w:sz="4" w:space="0" w:color="auto"/>
              <w:bottom w:val="single" w:sz="4" w:space="0" w:color="auto"/>
              <w:right w:val="single" w:sz="4" w:space="0" w:color="auto"/>
            </w:tcBorders>
          </w:tcPr>
          <w:p w:rsidR="008367BA" w:rsidRPr="00FB7EDC" w:rsidRDefault="008367BA" w:rsidP="008367BA">
            <w:pPr>
              <w:pStyle w:val="a7"/>
              <w:jc w:val="both"/>
              <w:rPr>
                <w:lang w:val="tt-RU"/>
              </w:rPr>
            </w:pPr>
            <w:r>
              <w:rPr>
                <w:lang w:val="tt-RU"/>
              </w:rPr>
              <w:lastRenderedPageBreak/>
              <w:t>2\74</w:t>
            </w:r>
          </w:p>
        </w:tc>
        <w:tc>
          <w:tcPr>
            <w:tcW w:w="1248" w:type="dxa"/>
            <w:tcBorders>
              <w:top w:val="single" w:sz="4" w:space="0" w:color="auto"/>
              <w:left w:val="single" w:sz="4" w:space="0" w:color="auto"/>
              <w:bottom w:val="single" w:sz="4" w:space="0" w:color="auto"/>
              <w:right w:val="single" w:sz="4" w:space="0" w:color="auto"/>
            </w:tcBorders>
          </w:tcPr>
          <w:p w:rsidR="008367BA" w:rsidRPr="008367BA" w:rsidRDefault="008367BA" w:rsidP="008367BA">
            <w:pPr>
              <w:pStyle w:val="a7"/>
              <w:jc w:val="both"/>
              <w:rPr>
                <w:lang w:val="tt-RU"/>
              </w:rPr>
            </w:pPr>
            <w:r>
              <w:t>2</w:t>
            </w:r>
          </w:p>
        </w:tc>
        <w:tc>
          <w:tcPr>
            <w:tcW w:w="1987" w:type="dxa"/>
            <w:tcBorders>
              <w:top w:val="single" w:sz="4" w:space="0" w:color="auto"/>
              <w:left w:val="single" w:sz="4" w:space="0" w:color="auto"/>
              <w:bottom w:val="single" w:sz="4" w:space="0" w:color="auto"/>
              <w:right w:val="single" w:sz="4" w:space="0" w:color="auto"/>
            </w:tcBorders>
          </w:tcPr>
          <w:p w:rsidR="008367BA" w:rsidRDefault="008367BA" w:rsidP="008367BA">
            <w:pPr>
              <w:pStyle w:val="a7"/>
              <w:ind w:left="-338" w:firstLine="338"/>
              <w:jc w:val="both"/>
            </w:pPr>
            <w:r>
              <w:t>ЛР 4</w:t>
            </w:r>
          </w:p>
          <w:p w:rsidR="008367BA" w:rsidRDefault="008367BA" w:rsidP="008367BA">
            <w:pPr>
              <w:pStyle w:val="a7"/>
              <w:ind w:left="-338" w:firstLine="338"/>
              <w:jc w:val="both"/>
            </w:pPr>
            <w:r>
              <w:t>ОК 03</w:t>
            </w:r>
          </w:p>
        </w:tc>
      </w:tr>
      <w:tr w:rsidR="008367BA" w:rsidTr="008367BA">
        <w:tc>
          <w:tcPr>
            <w:tcW w:w="1985" w:type="dxa"/>
            <w:tcBorders>
              <w:top w:val="single" w:sz="4" w:space="0" w:color="auto"/>
              <w:left w:val="single" w:sz="4" w:space="0" w:color="auto"/>
              <w:bottom w:val="single" w:sz="4" w:space="0" w:color="auto"/>
              <w:right w:val="single" w:sz="4" w:space="0" w:color="auto"/>
            </w:tcBorders>
          </w:tcPr>
          <w:p w:rsidR="008367BA" w:rsidRPr="00144C02" w:rsidRDefault="008367BA" w:rsidP="008367BA">
            <w:pPr>
              <w:jc w:val="both"/>
              <w:rPr>
                <w:lang w:val="tt-RU"/>
              </w:rPr>
            </w:pPr>
            <w:r w:rsidRPr="00144C02">
              <w:rPr>
                <w:lang w:val="tt-RU"/>
              </w:rPr>
              <w:lastRenderedPageBreak/>
              <w:t>Һөнәри эшчәнлекле татар теле курсын йомгаклау. Дифференциальләштерелгән зачет.</w:t>
            </w:r>
          </w:p>
        </w:tc>
        <w:tc>
          <w:tcPr>
            <w:tcW w:w="4818" w:type="dxa"/>
            <w:tcBorders>
              <w:top w:val="single" w:sz="4" w:space="0" w:color="auto"/>
              <w:left w:val="single" w:sz="4" w:space="0" w:color="auto"/>
              <w:bottom w:val="single" w:sz="4" w:space="0" w:color="auto"/>
              <w:right w:val="single" w:sz="4" w:space="0" w:color="auto"/>
            </w:tcBorders>
          </w:tcPr>
          <w:p w:rsidR="008367BA" w:rsidRPr="00144C02" w:rsidRDefault="008367BA" w:rsidP="008367BA">
            <w:pPr>
              <w:jc w:val="both"/>
              <w:rPr>
                <w:noProof/>
                <w:lang w:val="tt-RU"/>
              </w:rPr>
            </w:pPr>
            <w:r w:rsidRPr="00144C02">
              <w:rPr>
                <w:lang w:val="tt-RU"/>
              </w:rPr>
              <w:t xml:space="preserve"> Дифференциальләштерелгән зачет.</w:t>
            </w:r>
          </w:p>
        </w:tc>
        <w:tc>
          <w:tcPr>
            <w:tcW w:w="992" w:type="dxa"/>
            <w:tcBorders>
              <w:top w:val="single" w:sz="4" w:space="0" w:color="auto"/>
              <w:left w:val="single" w:sz="4" w:space="0" w:color="auto"/>
              <w:bottom w:val="single" w:sz="4" w:space="0" w:color="auto"/>
              <w:right w:val="single" w:sz="4" w:space="0" w:color="auto"/>
            </w:tcBorders>
          </w:tcPr>
          <w:p w:rsidR="008367BA" w:rsidRPr="00FB7EDC" w:rsidRDefault="008367BA" w:rsidP="008367BA">
            <w:pPr>
              <w:pStyle w:val="a7"/>
              <w:jc w:val="both"/>
              <w:rPr>
                <w:lang w:val="tt-RU"/>
              </w:rPr>
            </w:pPr>
            <w:r>
              <w:rPr>
                <w:lang w:val="tt-RU"/>
              </w:rPr>
              <w:t>2\76</w:t>
            </w:r>
          </w:p>
        </w:tc>
        <w:tc>
          <w:tcPr>
            <w:tcW w:w="1248" w:type="dxa"/>
            <w:tcBorders>
              <w:top w:val="single" w:sz="4" w:space="0" w:color="auto"/>
              <w:left w:val="single" w:sz="4" w:space="0" w:color="auto"/>
              <w:bottom w:val="single" w:sz="4" w:space="0" w:color="auto"/>
              <w:right w:val="single" w:sz="4" w:space="0" w:color="auto"/>
            </w:tcBorders>
          </w:tcPr>
          <w:p w:rsidR="008367BA" w:rsidRDefault="008367BA" w:rsidP="008367BA">
            <w:pPr>
              <w:pStyle w:val="a7"/>
              <w:jc w:val="both"/>
            </w:pPr>
            <w:r>
              <w:t>2</w:t>
            </w:r>
          </w:p>
        </w:tc>
        <w:tc>
          <w:tcPr>
            <w:tcW w:w="1987" w:type="dxa"/>
            <w:tcBorders>
              <w:top w:val="single" w:sz="4" w:space="0" w:color="auto"/>
              <w:left w:val="single" w:sz="4" w:space="0" w:color="auto"/>
              <w:bottom w:val="single" w:sz="4" w:space="0" w:color="auto"/>
              <w:right w:val="single" w:sz="4" w:space="0" w:color="auto"/>
            </w:tcBorders>
          </w:tcPr>
          <w:p w:rsidR="008367BA" w:rsidRDefault="008367BA" w:rsidP="008367BA">
            <w:pPr>
              <w:pStyle w:val="a7"/>
              <w:ind w:left="-338" w:firstLine="338"/>
              <w:jc w:val="both"/>
            </w:pPr>
            <w:r>
              <w:t>ЛР 7</w:t>
            </w:r>
          </w:p>
          <w:p w:rsidR="008367BA" w:rsidRDefault="008367BA" w:rsidP="008367BA">
            <w:pPr>
              <w:pStyle w:val="a7"/>
              <w:ind w:left="-338" w:firstLine="338"/>
              <w:jc w:val="both"/>
            </w:pPr>
            <w:r>
              <w:t>ОК 05</w:t>
            </w:r>
          </w:p>
        </w:tc>
      </w:tr>
      <w:tr w:rsidR="008367BA" w:rsidTr="008367BA">
        <w:tc>
          <w:tcPr>
            <w:tcW w:w="1985" w:type="dxa"/>
            <w:tcBorders>
              <w:top w:val="single" w:sz="4" w:space="0" w:color="auto"/>
              <w:left w:val="single" w:sz="4" w:space="0" w:color="auto"/>
              <w:bottom w:val="single" w:sz="4" w:space="0" w:color="auto"/>
              <w:right w:val="single" w:sz="4" w:space="0" w:color="auto"/>
            </w:tcBorders>
          </w:tcPr>
          <w:p w:rsidR="008367BA" w:rsidRPr="00144C02" w:rsidRDefault="008367BA" w:rsidP="008367BA">
            <w:pPr>
              <w:jc w:val="both"/>
              <w:rPr>
                <w:lang w:val="tt-RU"/>
              </w:rPr>
            </w:pPr>
            <w:r w:rsidRPr="00144C02">
              <w:rPr>
                <w:lang w:val="tt-RU"/>
              </w:rPr>
              <w:t>Һөнәри эшчәнлекле татар теле курсын йомгаклау. Дифференциальләштерелгән зачет.</w:t>
            </w:r>
          </w:p>
        </w:tc>
        <w:tc>
          <w:tcPr>
            <w:tcW w:w="4818" w:type="dxa"/>
            <w:tcBorders>
              <w:top w:val="single" w:sz="4" w:space="0" w:color="auto"/>
              <w:left w:val="single" w:sz="4" w:space="0" w:color="auto"/>
              <w:bottom w:val="single" w:sz="4" w:space="0" w:color="auto"/>
              <w:right w:val="single" w:sz="4" w:space="0" w:color="auto"/>
            </w:tcBorders>
          </w:tcPr>
          <w:p w:rsidR="008367BA" w:rsidRPr="00144C02" w:rsidRDefault="008367BA" w:rsidP="008367BA">
            <w:pPr>
              <w:jc w:val="both"/>
              <w:rPr>
                <w:noProof/>
                <w:lang w:val="tt-RU"/>
              </w:rPr>
            </w:pPr>
            <w:r w:rsidRPr="00144C02">
              <w:rPr>
                <w:lang w:val="tt-RU"/>
              </w:rPr>
              <w:t>Дифференциальләштерелгән зачет.</w:t>
            </w:r>
          </w:p>
        </w:tc>
        <w:tc>
          <w:tcPr>
            <w:tcW w:w="992" w:type="dxa"/>
            <w:tcBorders>
              <w:top w:val="single" w:sz="4" w:space="0" w:color="auto"/>
              <w:left w:val="single" w:sz="4" w:space="0" w:color="auto"/>
              <w:bottom w:val="single" w:sz="4" w:space="0" w:color="auto"/>
              <w:right w:val="single" w:sz="4" w:space="0" w:color="auto"/>
            </w:tcBorders>
          </w:tcPr>
          <w:p w:rsidR="008367BA" w:rsidRPr="00FB7EDC" w:rsidRDefault="008367BA" w:rsidP="008367BA">
            <w:pPr>
              <w:pStyle w:val="a7"/>
              <w:jc w:val="both"/>
              <w:rPr>
                <w:lang w:val="tt-RU"/>
              </w:rPr>
            </w:pPr>
            <w:r>
              <w:rPr>
                <w:lang w:val="tt-RU"/>
              </w:rPr>
              <w:t>2\78</w:t>
            </w:r>
          </w:p>
        </w:tc>
        <w:tc>
          <w:tcPr>
            <w:tcW w:w="1248" w:type="dxa"/>
            <w:tcBorders>
              <w:top w:val="single" w:sz="4" w:space="0" w:color="auto"/>
              <w:left w:val="single" w:sz="4" w:space="0" w:color="auto"/>
              <w:bottom w:val="single" w:sz="4" w:space="0" w:color="auto"/>
              <w:right w:val="single" w:sz="4" w:space="0" w:color="auto"/>
            </w:tcBorders>
          </w:tcPr>
          <w:p w:rsidR="008367BA" w:rsidRDefault="008367BA" w:rsidP="008367BA">
            <w:pPr>
              <w:pStyle w:val="a7"/>
              <w:jc w:val="both"/>
            </w:pPr>
            <w:r>
              <w:t>2</w:t>
            </w:r>
          </w:p>
        </w:tc>
        <w:tc>
          <w:tcPr>
            <w:tcW w:w="1987" w:type="dxa"/>
            <w:tcBorders>
              <w:top w:val="single" w:sz="4" w:space="0" w:color="auto"/>
              <w:left w:val="single" w:sz="4" w:space="0" w:color="auto"/>
              <w:bottom w:val="single" w:sz="4" w:space="0" w:color="auto"/>
              <w:right w:val="single" w:sz="4" w:space="0" w:color="auto"/>
            </w:tcBorders>
          </w:tcPr>
          <w:p w:rsidR="008367BA" w:rsidRDefault="008367BA" w:rsidP="008367BA">
            <w:pPr>
              <w:pStyle w:val="a7"/>
              <w:ind w:left="-338" w:firstLine="338"/>
              <w:jc w:val="both"/>
            </w:pPr>
            <w:r>
              <w:t>ЛР 7</w:t>
            </w:r>
          </w:p>
          <w:p w:rsidR="008367BA" w:rsidRDefault="008367BA" w:rsidP="008367BA">
            <w:pPr>
              <w:pStyle w:val="a7"/>
              <w:ind w:left="-338" w:firstLine="338"/>
              <w:jc w:val="both"/>
            </w:pPr>
            <w:r>
              <w:t>ОК 05</w:t>
            </w:r>
          </w:p>
        </w:tc>
      </w:tr>
      <w:tr w:rsidR="008367BA" w:rsidTr="008367BA">
        <w:tc>
          <w:tcPr>
            <w:tcW w:w="6803" w:type="dxa"/>
            <w:gridSpan w:val="2"/>
            <w:tcBorders>
              <w:top w:val="single" w:sz="4" w:space="0" w:color="auto"/>
              <w:left w:val="single" w:sz="4" w:space="0" w:color="auto"/>
              <w:bottom w:val="single" w:sz="4" w:space="0" w:color="auto"/>
              <w:right w:val="single" w:sz="4" w:space="0" w:color="auto"/>
            </w:tcBorders>
          </w:tcPr>
          <w:p w:rsidR="008367BA" w:rsidRPr="008367BA" w:rsidRDefault="008367BA" w:rsidP="008367BA">
            <w:pPr>
              <w:pStyle w:val="a7"/>
              <w:jc w:val="both"/>
              <w:rPr>
                <w:sz w:val="22"/>
                <w:szCs w:val="22"/>
              </w:rPr>
            </w:pPr>
            <w:r>
              <w:rPr>
                <w:sz w:val="22"/>
                <w:szCs w:val="22"/>
              </w:rPr>
              <w:t xml:space="preserve">Итого </w:t>
            </w:r>
          </w:p>
        </w:tc>
        <w:tc>
          <w:tcPr>
            <w:tcW w:w="992" w:type="dxa"/>
            <w:tcBorders>
              <w:top w:val="single" w:sz="4" w:space="0" w:color="auto"/>
              <w:left w:val="single" w:sz="4" w:space="0" w:color="auto"/>
              <w:bottom w:val="single" w:sz="4" w:space="0" w:color="auto"/>
              <w:right w:val="single" w:sz="4" w:space="0" w:color="auto"/>
            </w:tcBorders>
          </w:tcPr>
          <w:p w:rsidR="008367BA" w:rsidRPr="00FB7EDC" w:rsidRDefault="008367BA" w:rsidP="008367BA">
            <w:pPr>
              <w:pStyle w:val="a7"/>
              <w:jc w:val="both"/>
              <w:rPr>
                <w:lang w:val="tt-RU"/>
              </w:rPr>
            </w:pPr>
            <w:r>
              <w:rPr>
                <w:lang w:val="tt-RU"/>
              </w:rPr>
              <w:t>78</w:t>
            </w:r>
          </w:p>
        </w:tc>
        <w:tc>
          <w:tcPr>
            <w:tcW w:w="1248" w:type="dxa"/>
            <w:tcBorders>
              <w:top w:val="single" w:sz="4" w:space="0" w:color="auto"/>
              <w:left w:val="single" w:sz="4" w:space="0" w:color="auto"/>
              <w:bottom w:val="single" w:sz="4" w:space="0" w:color="auto"/>
              <w:right w:val="single" w:sz="4" w:space="0" w:color="auto"/>
            </w:tcBorders>
          </w:tcPr>
          <w:p w:rsidR="008367BA" w:rsidRDefault="008367BA" w:rsidP="008367BA">
            <w:pPr>
              <w:pStyle w:val="a7"/>
              <w:jc w:val="both"/>
            </w:pPr>
          </w:p>
        </w:tc>
        <w:tc>
          <w:tcPr>
            <w:tcW w:w="1987" w:type="dxa"/>
            <w:tcBorders>
              <w:top w:val="single" w:sz="4" w:space="0" w:color="auto"/>
              <w:left w:val="single" w:sz="4" w:space="0" w:color="auto"/>
              <w:bottom w:val="single" w:sz="4" w:space="0" w:color="auto"/>
              <w:right w:val="single" w:sz="4" w:space="0" w:color="auto"/>
            </w:tcBorders>
          </w:tcPr>
          <w:p w:rsidR="008367BA" w:rsidRDefault="008367BA" w:rsidP="008367BA">
            <w:pPr>
              <w:pStyle w:val="a7"/>
              <w:ind w:left="-338" w:firstLine="338"/>
              <w:jc w:val="both"/>
            </w:pPr>
          </w:p>
        </w:tc>
      </w:tr>
    </w:tbl>
    <w:p w:rsidR="0079172D" w:rsidRDefault="0079172D" w:rsidP="006F448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lang w:val="tt-RU"/>
        </w:rPr>
      </w:pPr>
    </w:p>
    <w:p w:rsidR="0079172D" w:rsidRPr="00C97C2B" w:rsidRDefault="0079172D" w:rsidP="00EB63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lang w:val="tt-RU"/>
        </w:rPr>
      </w:pPr>
    </w:p>
    <w:p w:rsidR="00EB63B1" w:rsidRPr="002B71C3" w:rsidRDefault="00EB63B1" w:rsidP="00EB63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center"/>
        <w:rPr>
          <w:b/>
          <w:lang w:val="tt-RU"/>
        </w:rPr>
      </w:pPr>
    </w:p>
    <w:p w:rsidR="00EB63B1" w:rsidRDefault="00EB63B1" w:rsidP="00EB63B1">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rPr>
      </w:pPr>
    </w:p>
    <w:p w:rsidR="00EB63B1" w:rsidRPr="00080F37" w:rsidRDefault="00EB63B1" w:rsidP="00EB63B1">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rPr>
      </w:pPr>
      <w:r w:rsidRPr="00080F37">
        <w:rPr>
          <w:b/>
          <w:caps/>
        </w:rPr>
        <w:t>3. условия реализации УЧЕБНОЙ дисциплины</w:t>
      </w:r>
    </w:p>
    <w:p w:rsidR="00EB63B1" w:rsidRPr="00080F37" w:rsidRDefault="00EB63B1" w:rsidP="00EB63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080F37">
        <w:rPr>
          <w:b/>
          <w:bCs/>
        </w:rPr>
        <w:t>3.1. Требования к минимальному материально-техническому обеспечению</w:t>
      </w:r>
    </w:p>
    <w:p w:rsidR="00EB63B1" w:rsidRDefault="00EB63B1" w:rsidP="00EB63B1">
      <w:pPr>
        <w:pStyle w:val="a7"/>
      </w:pPr>
      <w:r>
        <w:t>Реализация учебной дисциплины  проходит в учеб</w:t>
      </w:r>
      <w:r>
        <w:softHyphen/>
        <w:t>ном кабинете  татарского языка.</w:t>
      </w:r>
    </w:p>
    <w:p w:rsidR="00EB63B1" w:rsidRDefault="00EB63B1" w:rsidP="00EB63B1">
      <w:pPr>
        <w:pStyle w:val="a7"/>
      </w:pPr>
      <w:r>
        <w:t>Оборудование учебного кабинета:</w:t>
      </w:r>
    </w:p>
    <w:p w:rsidR="00EB63B1" w:rsidRDefault="00EB63B1" w:rsidP="00EB63B1">
      <w:pPr>
        <w:pStyle w:val="a7"/>
        <w:numPr>
          <w:ilvl w:val="0"/>
          <w:numId w:val="5"/>
        </w:numPr>
      </w:pPr>
      <w:r>
        <w:t xml:space="preserve">посадочные места по количеству </w:t>
      </w:r>
      <w:proofErr w:type="gramStart"/>
      <w:r>
        <w:t>обучающихся</w:t>
      </w:r>
      <w:proofErr w:type="gramEnd"/>
      <w:r>
        <w:t>;</w:t>
      </w:r>
    </w:p>
    <w:p w:rsidR="00EB63B1" w:rsidRDefault="00EB63B1" w:rsidP="00EB63B1">
      <w:pPr>
        <w:pStyle w:val="a7"/>
        <w:numPr>
          <w:ilvl w:val="0"/>
          <w:numId w:val="5"/>
        </w:numPr>
      </w:pPr>
      <w:r>
        <w:t>рабочее место преподавателя;</w:t>
      </w:r>
    </w:p>
    <w:p w:rsidR="00EB63B1" w:rsidRDefault="00EB63B1" w:rsidP="00EB63B1">
      <w:pPr>
        <w:pStyle w:val="a7"/>
        <w:numPr>
          <w:ilvl w:val="0"/>
          <w:numId w:val="5"/>
        </w:numPr>
      </w:pPr>
      <w:r>
        <w:t>стенды и плакаты по разделам программы.</w:t>
      </w:r>
    </w:p>
    <w:p w:rsidR="00EB63B1" w:rsidRDefault="00EB63B1" w:rsidP="00EB63B1">
      <w:pPr>
        <w:pStyle w:val="a7"/>
      </w:pPr>
      <w:r>
        <w:t>Технические средства обучения:</w:t>
      </w:r>
    </w:p>
    <w:p w:rsidR="00EB63B1" w:rsidRDefault="00EB63B1" w:rsidP="00EB63B1">
      <w:pPr>
        <w:pStyle w:val="a7"/>
        <w:numPr>
          <w:ilvl w:val="0"/>
          <w:numId w:val="6"/>
        </w:numPr>
      </w:pPr>
      <w:r>
        <w:t>компьютер с лицензионным программным обеспечением и мультимедиа-проектор, интерактивная доска;</w:t>
      </w:r>
    </w:p>
    <w:p w:rsidR="00EB63B1" w:rsidRDefault="00EB63B1" w:rsidP="00EB63B1">
      <w:pPr>
        <w:pStyle w:val="a7"/>
        <w:numPr>
          <w:ilvl w:val="0"/>
          <w:numId w:val="6"/>
        </w:numPr>
      </w:pPr>
      <w:r>
        <w:t>комплект тематических видеофильмов по дисциплине.</w:t>
      </w:r>
    </w:p>
    <w:p w:rsidR="00EB63B1" w:rsidRPr="00A7001E" w:rsidRDefault="00EB63B1" w:rsidP="00EB63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A7001E">
        <w:rPr>
          <w:bCs/>
          <w:sz w:val="28"/>
          <w:szCs w:val="28"/>
        </w:rPr>
        <w:t>.</w:t>
      </w:r>
    </w:p>
    <w:p w:rsidR="00EB63B1" w:rsidRDefault="00EB63B1" w:rsidP="00EB63B1">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rPr>
      </w:pPr>
      <w:r w:rsidRPr="00E458E8">
        <w:rPr>
          <w:b/>
        </w:rPr>
        <w:t>3.2. Инф</w:t>
      </w:r>
      <w:r>
        <w:rPr>
          <w:b/>
        </w:rPr>
        <w:t>ормационное обеспечение реализации программы</w:t>
      </w:r>
    </w:p>
    <w:p w:rsidR="00EB63B1" w:rsidRDefault="00EB63B1" w:rsidP="00EB63B1">
      <w:r>
        <w:t xml:space="preserve">    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w:t>
      </w:r>
      <w:proofErr w:type="gramStart"/>
      <w:r>
        <w:t>рекомендуемых</w:t>
      </w:r>
      <w:proofErr w:type="gramEnd"/>
      <w:r>
        <w:t xml:space="preserve"> для использования в образовательном процессе.</w:t>
      </w:r>
    </w:p>
    <w:p w:rsidR="00EB63B1" w:rsidRPr="00C97C2B" w:rsidRDefault="00EB63B1" w:rsidP="00EB63B1"/>
    <w:p w:rsidR="00EB63B1" w:rsidRPr="00E458E8" w:rsidRDefault="00EB63B1" w:rsidP="00EB63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3.2.1. Печатные издания</w:t>
      </w:r>
    </w:p>
    <w:p w:rsidR="00EB63B1" w:rsidRPr="00E458E8" w:rsidRDefault="00EB63B1" w:rsidP="00EB63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EB63B1" w:rsidRPr="00E458E8" w:rsidRDefault="00EB63B1" w:rsidP="00EB63B1">
      <w:pPr>
        <w:numPr>
          <w:ilvl w:val="0"/>
          <w:numId w:val="2"/>
        </w:numPr>
        <w:jc w:val="both"/>
      </w:pPr>
      <w:r w:rsidRPr="00E458E8">
        <w:rPr>
          <w:rStyle w:val="c4"/>
          <w:lang w:val="tt-RU"/>
        </w:rPr>
        <w:t> </w:t>
      </w:r>
      <w:r w:rsidRPr="00E458E8">
        <w:rPr>
          <w:rStyle w:val="c4"/>
        </w:rPr>
        <w:t xml:space="preserve">“Татарстан </w:t>
      </w:r>
      <w:proofErr w:type="spellStart"/>
      <w:r w:rsidRPr="00E458E8">
        <w:rPr>
          <w:rStyle w:val="c4"/>
        </w:rPr>
        <w:t>Республикасы</w:t>
      </w:r>
      <w:proofErr w:type="spellEnd"/>
      <w:r w:rsidRPr="00E458E8">
        <w:rPr>
          <w:rStyle w:val="c4"/>
          <w:lang w:val="tt-RU"/>
        </w:rPr>
        <w:t xml:space="preserve"> </w:t>
      </w:r>
      <w:proofErr w:type="spellStart"/>
      <w:r w:rsidRPr="00E458E8">
        <w:rPr>
          <w:rStyle w:val="c4"/>
        </w:rPr>
        <w:t>дәүләт</w:t>
      </w:r>
      <w:proofErr w:type="spellEnd"/>
      <w:r w:rsidRPr="00E458E8">
        <w:rPr>
          <w:rStyle w:val="c4"/>
          <w:lang w:val="tt-RU"/>
        </w:rPr>
        <w:t xml:space="preserve"> </w:t>
      </w:r>
      <w:proofErr w:type="spellStart"/>
      <w:r w:rsidRPr="00E458E8">
        <w:rPr>
          <w:rStyle w:val="c4"/>
        </w:rPr>
        <w:t>телләре</w:t>
      </w:r>
      <w:proofErr w:type="spellEnd"/>
      <w:r w:rsidRPr="00E458E8">
        <w:rPr>
          <w:rStyle w:val="c4"/>
          <w:lang w:val="tt-RU"/>
        </w:rPr>
        <w:t xml:space="preserve"> </w:t>
      </w:r>
      <w:proofErr w:type="spellStart"/>
      <w:r w:rsidRPr="00E458E8">
        <w:rPr>
          <w:rStyle w:val="c4"/>
        </w:rPr>
        <w:t>һәм</w:t>
      </w:r>
      <w:proofErr w:type="spellEnd"/>
      <w:r w:rsidRPr="00E458E8">
        <w:rPr>
          <w:rStyle w:val="c4"/>
        </w:rPr>
        <w:t xml:space="preserve"> Татарстан </w:t>
      </w:r>
      <w:proofErr w:type="spellStart"/>
      <w:r w:rsidRPr="00E458E8">
        <w:rPr>
          <w:rStyle w:val="c4"/>
        </w:rPr>
        <w:t>Республикасында</w:t>
      </w:r>
      <w:proofErr w:type="spellEnd"/>
      <w:r w:rsidRPr="00E458E8">
        <w:rPr>
          <w:rStyle w:val="c4"/>
        </w:rPr>
        <w:t xml:space="preserve"> башка </w:t>
      </w:r>
      <w:proofErr w:type="spellStart"/>
      <w:r w:rsidRPr="00E458E8">
        <w:rPr>
          <w:rStyle w:val="c4"/>
        </w:rPr>
        <w:t>теллә</w:t>
      </w:r>
      <w:proofErr w:type="gramStart"/>
      <w:r w:rsidRPr="00E458E8">
        <w:rPr>
          <w:rStyle w:val="c4"/>
        </w:rPr>
        <w:t>р</w:t>
      </w:r>
      <w:proofErr w:type="spellEnd"/>
      <w:proofErr w:type="gramEnd"/>
      <w:r w:rsidRPr="00E458E8">
        <w:rPr>
          <w:rStyle w:val="c4"/>
          <w:lang w:val="tt-RU"/>
        </w:rPr>
        <w:t xml:space="preserve"> </w:t>
      </w:r>
      <w:proofErr w:type="spellStart"/>
      <w:r w:rsidRPr="00E458E8">
        <w:rPr>
          <w:rStyle w:val="c4"/>
        </w:rPr>
        <w:t>турында”Татарстан</w:t>
      </w:r>
      <w:proofErr w:type="spellEnd"/>
      <w:r w:rsidRPr="00E458E8">
        <w:rPr>
          <w:rStyle w:val="c4"/>
        </w:rPr>
        <w:t xml:space="preserve"> </w:t>
      </w:r>
      <w:proofErr w:type="spellStart"/>
      <w:r>
        <w:rPr>
          <w:rStyle w:val="c4"/>
        </w:rPr>
        <w:t>Республикасы</w:t>
      </w:r>
      <w:proofErr w:type="spellEnd"/>
      <w:r>
        <w:rPr>
          <w:rStyle w:val="c4"/>
        </w:rPr>
        <w:t xml:space="preserve"> Законы (2016</w:t>
      </w:r>
      <w:r w:rsidRPr="00E458E8">
        <w:rPr>
          <w:rStyle w:val="c4"/>
        </w:rPr>
        <w:t xml:space="preserve"> ел, 1 июль).</w:t>
      </w:r>
    </w:p>
    <w:p w:rsidR="00EB63B1" w:rsidRPr="00E458E8" w:rsidRDefault="00EB63B1" w:rsidP="00EB63B1">
      <w:pPr>
        <w:numPr>
          <w:ilvl w:val="0"/>
          <w:numId w:val="2"/>
        </w:numPr>
        <w:jc w:val="both"/>
        <w:rPr>
          <w:rStyle w:val="c4"/>
        </w:rPr>
      </w:pPr>
      <w:r w:rsidRPr="00E458E8">
        <w:rPr>
          <w:rStyle w:val="c4"/>
        </w:rPr>
        <w:t xml:space="preserve">Татар </w:t>
      </w:r>
      <w:proofErr w:type="spellStart"/>
      <w:r w:rsidRPr="00E458E8">
        <w:rPr>
          <w:rStyle w:val="c4"/>
        </w:rPr>
        <w:t>теленнән</w:t>
      </w:r>
      <w:proofErr w:type="spellEnd"/>
      <w:r w:rsidRPr="00E458E8">
        <w:rPr>
          <w:rStyle w:val="c4"/>
          <w:lang w:val="tt-RU"/>
        </w:rPr>
        <w:t xml:space="preserve"> </w:t>
      </w:r>
      <w:proofErr w:type="spellStart"/>
      <w:r w:rsidRPr="00E458E8">
        <w:rPr>
          <w:rStyle w:val="c4"/>
        </w:rPr>
        <w:t>гомуми</w:t>
      </w:r>
      <w:proofErr w:type="spellEnd"/>
      <w:r w:rsidRPr="00E458E8">
        <w:rPr>
          <w:rStyle w:val="c4"/>
          <w:lang w:val="tt-RU"/>
        </w:rPr>
        <w:t xml:space="preserve"> </w:t>
      </w:r>
      <w:proofErr w:type="spellStart"/>
      <w:r w:rsidRPr="00E458E8">
        <w:rPr>
          <w:rStyle w:val="c4"/>
        </w:rPr>
        <w:t>белем</w:t>
      </w:r>
      <w:proofErr w:type="spellEnd"/>
      <w:r w:rsidRPr="00E458E8">
        <w:rPr>
          <w:rStyle w:val="c4"/>
          <w:lang w:val="tt-RU"/>
        </w:rPr>
        <w:t xml:space="preserve"> </w:t>
      </w:r>
      <w:proofErr w:type="spellStart"/>
      <w:r w:rsidRPr="00E458E8">
        <w:rPr>
          <w:rStyle w:val="c4"/>
        </w:rPr>
        <w:t>бирүнең</w:t>
      </w:r>
      <w:proofErr w:type="spellEnd"/>
      <w:r w:rsidRPr="00E458E8">
        <w:rPr>
          <w:rStyle w:val="c4"/>
          <w:lang w:val="tt-RU"/>
        </w:rPr>
        <w:t xml:space="preserve"> </w:t>
      </w:r>
      <w:proofErr w:type="spellStart"/>
      <w:r w:rsidRPr="00E458E8">
        <w:rPr>
          <w:rStyle w:val="c4"/>
        </w:rPr>
        <w:t>дәү</w:t>
      </w:r>
      <w:proofErr w:type="gramStart"/>
      <w:r w:rsidRPr="00E458E8">
        <w:rPr>
          <w:rStyle w:val="c4"/>
        </w:rPr>
        <w:t>л</w:t>
      </w:r>
      <w:proofErr w:type="gramEnd"/>
      <w:r w:rsidRPr="00E458E8">
        <w:rPr>
          <w:rStyle w:val="c4"/>
        </w:rPr>
        <w:t>әт</w:t>
      </w:r>
      <w:proofErr w:type="spellEnd"/>
      <w:r w:rsidRPr="00E458E8">
        <w:rPr>
          <w:rStyle w:val="c4"/>
        </w:rPr>
        <w:t xml:space="preserve"> стандарты. – Т</w:t>
      </w:r>
      <w:r w:rsidRPr="00E458E8">
        <w:rPr>
          <w:rStyle w:val="c4"/>
          <w:lang w:val="tt-RU"/>
        </w:rPr>
        <w:t xml:space="preserve">атарстан   Республикасының </w:t>
      </w:r>
      <w:proofErr w:type="spellStart"/>
      <w:r w:rsidRPr="00E458E8">
        <w:rPr>
          <w:rStyle w:val="c4"/>
        </w:rPr>
        <w:t>Мәгариф</w:t>
      </w:r>
      <w:proofErr w:type="spellEnd"/>
      <w:r w:rsidRPr="00E458E8">
        <w:rPr>
          <w:rStyle w:val="c4"/>
          <w:lang w:val="tt-RU"/>
        </w:rPr>
        <w:t xml:space="preserve"> </w:t>
      </w:r>
      <w:proofErr w:type="spellStart"/>
      <w:r w:rsidRPr="00E458E8">
        <w:rPr>
          <w:rStyle w:val="c4"/>
        </w:rPr>
        <w:t>һәм</w:t>
      </w:r>
      <w:proofErr w:type="spellEnd"/>
      <w:r w:rsidRPr="00E458E8">
        <w:rPr>
          <w:rStyle w:val="c4"/>
          <w:lang w:val="tt-RU"/>
        </w:rPr>
        <w:t xml:space="preserve"> </w:t>
      </w:r>
      <w:proofErr w:type="spellStart"/>
      <w:r w:rsidRPr="00E458E8">
        <w:rPr>
          <w:rStyle w:val="c4"/>
        </w:rPr>
        <w:t>фән</w:t>
      </w:r>
      <w:proofErr w:type="spellEnd"/>
      <w:r w:rsidRPr="00E458E8">
        <w:rPr>
          <w:rStyle w:val="c4"/>
          <w:lang w:val="tt-RU"/>
        </w:rPr>
        <w:t xml:space="preserve"> </w:t>
      </w:r>
      <w:proofErr w:type="spellStart"/>
      <w:r w:rsidRPr="00E458E8">
        <w:rPr>
          <w:rStyle w:val="c4"/>
        </w:rPr>
        <w:t>министрлыгы</w:t>
      </w:r>
      <w:proofErr w:type="spellEnd"/>
      <w:r w:rsidRPr="00E458E8">
        <w:rPr>
          <w:rStyle w:val="c4"/>
        </w:rPr>
        <w:t>,</w:t>
      </w:r>
      <w:r w:rsidRPr="00E458E8">
        <w:rPr>
          <w:rStyle w:val="c4"/>
          <w:lang w:val="tt-RU"/>
        </w:rPr>
        <w:t xml:space="preserve"> - </w:t>
      </w:r>
      <w:r w:rsidRPr="00E458E8">
        <w:rPr>
          <w:rStyle w:val="c4"/>
        </w:rPr>
        <w:t>Казан, 20</w:t>
      </w:r>
      <w:r>
        <w:rPr>
          <w:rStyle w:val="c4"/>
          <w:lang w:val="tt-RU"/>
        </w:rPr>
        <w:t>15</w:t>
      </w:r>
      <w:r w:rsidRPr="00E458E8">
        <w:rPr>
          <w:rStyle w:val="c4"/>
        </w:rPr>
        <w:t>.</w:t>
      </w:r>
    </w:p>
    <w:p w:rsidR="00EB63B1" w:rsidRPr="00E458E8" w:rsidRDefault="00EB63B1" w:rsidP="00EB63B1">
      <w:pPr>
        <w:pStyle w:val="a8"/>
        <w:numPr>
          <w:ilvl w:val="0"/>
          <w:numId w:val="2"/>
        </w:numPr>
        <w:spacing w:line="240" w:lineRule="auto"/>
        <w:jc w:val="both"/>
        <w:rPr>
          <w:rFonts w:ascii="Times New Roman" w:hAnsi="Times New Roman"/>
          <w:sz w:val="24"/>
          <w:szCs w:val="24"/>
          <w:lang w:val="tt-RU"/>
        </w:rPr>
      </w:pPr>
      <w:r w:rsidRPr="00E458E8">
        <w:rPr>
          <w:rFonts w:ascii="Times New Roman" w:hAnsi="Times New Roman"/>
          <w:sz w:val="24"/>
          <w:szCs w:val="24"/>
          <w:lang w:val="tt-RU"/>
        </w:rPr>
        <w:t>Татар теле: Рус телендә урта гомуми белем бирү оешмалары өчен уку әсбабы.  10 нчы сыйныф өчен дәреслек (татар балалары өчен) /  Р.К. Сәгүдиева–Казан: “Мәгариф – вакыт”, 2017. – 166 б.</w:t>
      </w:r>
    </w:p>
    <w:p w:rsidR="00EB63B1" w:rsidRPr="00E458E8" w:rsidRDefault="00EB63B1" w:rsidP="00EB63B1">
      <w:pPr>
        <w:pStyle w:val="a8"/>
        <w:numPr>
          <w:ilvl w:val="0"/>
          <w:numId w:val="2"/>
        </w:numPr>
        <w:spacing w:line="240" w:lineRule="auto"/>
        <w:jc w:val="both"/>
        <w:rPr>
          <w:rFonts w:ascii="Times New Roman" w:hAnsi="Times New Roman"/>
          <w:sz w:val="24"/>
          <w:szCs w:val="24"/>
          <w:lang w:val="tt-RU"/>
        </w:rPr>
      </w:pPr>
      <w:r w:rsidRPr="00E458E8">
        <w:rPr>
          <w:rFonts w:ascii="Times New Roman" w:hAnsi="Times New Roman"/>
          <w:sz w:val="24"/>
          <w:szCs w:val="24"/>
          <w:lang w:val="tt-RU"/>
        </w:rPr>
        <w:lastRenderedPageBreak/>
        <w:t>Татар теле: Рус телендә урта гомуми белем бирү оешмалары өчен уку әсбабы.  11 нчы сыйныф өчен дәреслек (татар балалары өчен) /  Р.К. Сәгүдиева–Казан: “Мәгариф – вакыт”, 2017. – 160 б..</w:t>
      </w:r>
    </w:p>
    <w:p w:rsidR="00EB63B1" w:rsidRPr="00AA643C" w:rsidRDefault="00EB63B1" w:rsidP="00EB63B1">
      <w:pPr>
        <w:pStyle w:val="a8"/>
        <w:numPr>
          <w:ilvl w:val="0"/>
          <w:numId w:val="2"/>
        </w:numPr>
        <w:spacing w:line="240" w:lineRule="auto"/>
        <w:jc w:val="both"/>
        <w:rPr>
          <w:rFonts w:ascii="Times New Roman" w:hAnsi="Times New Roman"/>
          <w:sz w:val="24"/>
          <w:szCs w:val="24"/>
          <w:lang w:val="tt-RU"/>
        </w:rPr>
      </w:pPr>
      <w:r w:rsidRPr="00E458E8">
        <w:rPr>
          <w:rFonts w:ascii="Times New Roman" w:hAnsi="Times New Roman"/>
          <w:sz w:val="24"/>
          <w:szCs w:val="24"/>
          <w:lang w:val="tt-RU"/>
        </w:rPr>
        <w:t>Хәзерге татар әдәби теле: Күнегүләр: Югары һәм урта уку йортлары өчен. – Тулыландырылган  2 н</w:t>
      </w:r>
      <w:r>
        <w:rPr>
          <w:rFonts w:ascii="Times New Roman" w:hAnsi="Times New Roman"/>
          <w:sz w:val="24"/>
          <w:szCs w:val="24"/>
          <w:lang w:val="tt-RU"/>
        </w:rPr>
        <w:t>че басма. – Казан: Мәгариф, 2015</w:t>
      </w:r>
      <w:r w:rsidRPr="00E458E8">
        <w:rPr>
          <w:rFonts w:ascii="Times New Roman" w:hAnsi="Times New Roman"/>
          <w:sz w:val="24"/>
          <w:szCs w:val="24"/>
          <w:lang w:val="tt-RU"/>
        </w:rPr>
        <w:t>. – 344 б.</w:t>
      </w:r>
    </w:p>
    <w:p w:rsidR="00EB63B1" w:rsidRPr="00326893" w:rsidRDefault="00EB63B1" w:rsidP="00EB63B1">
      <w:pPr>
        <w:shd w:val="clear" w:color="auto" w:fill="FFFFFF"/>
        <w:tabs>
          <w:tab w:val="left" w:pos="648"/>
        </w:tabs>
        <w:ind w:left="360" w:right="-397"/>
        <w:jc w:val="both"/>
        <w:rPr>
          <w:b/>
        </w:rPr>
      </w:pPr>
      <w:r>
        <w:rPr>
          <w:b/>
        </w:rPr>
        <w:t xml:space="preserve">3.2.2 Электронные </w:t>
      </w:r>
      <w:r w:rsidRPr="00326893">
        <w:rPr>
          <w:b/>
        </w:rPr>
        <w:t>ресурсы:</w:t>
      </w:r>
    </w:p>
    <w:p w:rsidR="00EB63B1" w:rsidRPr="00E458E8" w:rsidRDefault="00EB63B1" w:rsidP="00EB63B1">
      <w:pPr>
        <w:pStyle w:val="a8"/>
        <w:numPr>
          <w:ilvl w:val="0"/>
          <w:numId w:val="4"/>
        </w:numPr>
        <w:spacing w:after="0" w:line="240" w:lineRule="auto"/>
        <w:jc w:val="both"/>
        <w:rPr>
          <w:rFonts w:ascii="Times New Roman" w:hAnsi="Times New Roman"/>
          <w:sz w:val="24"/>
          <w:szCs w:val="24"/>
          <w:lang w:val="tt-RU"/>
        </w:rPr>
      </w:pPr>
      <w:r w:rsidRPr="00E458E8">
        <w:rPr>
          <w:rFonts w:ascii="Times New Roman" w:hAnsi="Times New Roman"/>
          <w:sz w:val="24"/>
          <w:szCs w:val="24"/>
          <w:lang w:val="en-US"/>
        </w:rPr>
        <w:t>www.mon.tatar.ru</w:t>
      </w:r>
    </w:p>
    <w:p w:rsidR="00EB63B1" w:rsidRPr="00E458E8" w:rsidRDefault="00EB63B1" w:rsidP="00EB63B1">
      <w:pPr>
        <w:pStyle w:val="a8"/>
        <w:numPr>
          <w:ilvl w:val="0"/>
          <w:numId w:val="4"/>
        </w:numPr>
        <w:spacing w:after="0" w:line="240" w:lineRule="auto"/>
        <w:jc w:val="both"/>
        <w:rPr>
          <w:rFonts w:ascii="Times New Roman" w:hAnsi="Times New Roman"/>
          <w:sz w:val="24"/>
          <w:szCs w:val="24"/>
          <w:lang w:val="tt-RU"/>
        </w:rPr>
      </w:pPr>
      <w:r w:rsidRPr="00E458E8">
        <w:rPr>
          <w:rFonts w:ascii="Times New Roman" w:hAnsi="Times New Roman"/>
          <w:sz w:val="24"/>
          <w:szCs w:val="24"/>
          <w:lang w:val="tt-RU"/>
        </w:rPr>
        <w:t>Татар теле һәм әдәбияты — Википедия ru.wikipedia.org›wiki/Татар теле</w:t>
      </w:r>
    </w:p>
    <w:p w:rsidR="00EB63B1" w:rsidRPr="00E458E8" w:rsidRDefault="00EB63B1" w:rsidP="00EB63B1">
      <w:pPr>
        <w:pStyle w:val="a8"/>
        <w:numPr>
          <w:ilvl w:val="0"/>
          <w:numId w:val="4"/>
        </w:numPr>
        <w:spacing w:after="0" w:line="240" w:lineRule="auto"/>
        <w:jc w:val="both"/>
        <w:rPr>
          <w:rFonts w:ascii="Times New Roman" w:hAnsi="Times New Roman"/>
          <w:sz w:val="24"/>
          <w:szCs w:val="24"/>
          <w:lang w:val="tt-RU"/>
        </w:rPr>
      </w:pPr>
      <w:r w:rsidRPr="00E458E8">
        <w:rPr>
          <w:rFonts w:ascii="Times New Roman" w:hAnsi="Times New Roman"/>
          <w:sz w:val="24"/>
          <w:szCs w:val="24"/>
          <w:lang w:val="tt-RU"/>
        </w:rPr>
        <w:t>Мин татарча сөйләшәм www.proshkolu.ru</w:t>
      </w:r>
    </w:p>
    <w:p w:rsidR="00EB63B1" w:rsidRPr="00E458E8" w:rsidRDefault="00EB63B1" w:rsidP="00EB63B1">
      <w:pPr>
        <w:pStyle w:val="a8"/>
        <w:numPr>
          <w:ilvl w:val="0"/>
          <w:numId w:val="4"/>
        </w:numPr>
        <w:spacing w:after="0" w:line="240" w:lineRule="auto"/>
        <w:jc w:val="both"/>
        <w:rPr>
          <w:rFonts w:ascii="Times New Roman" w:hAnsi="Times New Roman"/>
          <w:sz w:val="24"/>
          <w:szCs w:val="24"/>
          <w:lang w:val="tt-RU"/>
        </w:rPr>
      </w:pPr>
      <w:r w:rsidRPr="00E458E8">
        <w:rPr>
          <w:rFonts w:ascii="Times New Roman" w:hAnsi="Times New Roman"/>
          <w:sz w:val="24"/>
          <w:szCs w:val="24"/>
          <w:lang w:val="tt-RU"/>
        </w:rPr>
        <w:t xml:space="preserve">Tatar.com.ru: татар теле </w:t>
      </w:r>
    </w:p>
    <w:p w:rsidR="00EB63B1" w:rsidRPr="00E458E8" w:rsidRDefault="00EB63B1" w:rsidP="00EB63B1">
      <w:pPr>
        <w:pStyle w:val="a8"/>
        <w:numPr>
          <w:ilvl w:val="0"/>
          <w:numId w:val="4"/>
        </w:numPr>
        <w:spacing w:after="0" w:line="240" w:lineRule="auto"/>
        <w:jc w:val="both"/>
        <w:rPr>
          <w:rFonts w:ascii="Times New Roman" w:hAnsi="Times New Roman"/>
          <w:sz w:val="24"/>
          <w:szCs w:val="24"/>
          <w:lang w:val="tt-RU"/>
        </w:rPr>
      </w:pPr>
      <w:r w:rsidRPr="00E458E8">
        <w:rPr>
          <w:rFonts w:ascii="Times New Roman" w:hAnsi="Times New Roman"/>
          <w:sz w:val="24"/>
          <w:szCs w:val="24"/>
          <w:lang w:val="tt-RU"/>
        </w:rPr>
        <w:t xml:space="preserve">Казан шәһәре администрациясенең рәсми сайты Week-end в Казани.   </w:t>
      </w:r>
    </w:p>
    <w:p w:rsidR="00EB63B1" w:rsidRPr="00EA0DA8" w:rsidRDefault="00453736" w:rsidP="00EB63B1">
      <w:pPr>
        <w:numPr>
          <w:ilvl w:val="0"/>
          <w:numId w:val="4"/>
        </w:numPr>
        <w:shd w:val="clear" w:color="auto" w:fill="FFFFFF"/>
        <w:jc w:val="both"/>
      </w:pPr>
      <w:hyperlink r:id="rId11" w:history="1">
        <w:r w:rsidR="00EB63B1" w:rsidRPr="00EA0DA8">
          <w:rPr>
            <w:rStyle w:val="a6"/>
          </w:rPr>
          <w:t>http://www.belem.ru/</w:t>
        </w:r>
      </w:hyperlink>
    </w:p>
    <w:p w:rsidR="00EB63B1" w:rsidRPr="00EA0DA8" w:rsidRDefault="00453736" w:rsidP="00EB63B1">
      <w:pPr>
        <w:numPr>
          <w:ilvl w:val="0"/>
          <w:numId w:val="4"/>
        </w:numPr>
        <w:shd w:val="clear" w:color="auto" w:fill="FFFFFF"/>
        <w:jc w:val="both"/>
        <w:rPr>
          <w:noProof/>
          <w:lang w:val="tt-RU"/>
        </w:rPr>
      </w:pPr>
      <w:hyperlink r:id="rId12" w:history="1">
        <w:r w:rsidR="00EB63B1" w:rsidRPr="00EA0DA8">
          <w:rPr>
            <w:rStyle w:val="a6"/>
          </w:rPr>
          <w:t>http://www.tugantelem.narod.ru</w:t>
        </w:r>
      </w:hyperlink>
    </w:p>
    <w:p w:rsidR="00EB63B1" w:rsidRPr="008F6E3E" w:rsidRDefault="00EB63B1" w:rsidP="00EB63B1">
      <w:pPr>
        <w:pStyle w:val="a8"/>
        <w:spacing w:after="0" w:line="240" w:lineRule="auto"/>
        <w:ind w:left="0"/>
        <w:jc w:val="both"/>
        <w:rPr>
          <w:rFonts w:ascii="Times New Roman" w:hAnsi="Times New Roman"/>
          <w:b/>
          <w:sz w:val="24"/>
          <w:szCs w:val="24"/>
          <w:lang w:val="tt-RU"/>
        </w:rPr>
      </w:pPr>
      <w:r>
        <w:rPr>
          <w:rFonts w:ascii="Times New Roman" w:hAnsi="Times New Roman"/>
          <w:b/>
          <w:sz w:val="24"/>
          <w:szCs w:val="24"/>
          <w:lang w:val="tt-RU"/>
        </w:rPr>
        <w:t xml:space="preserve">    3.2.3. </w:t>
      </w:r>
      <w:r w:rsidRPr="008F6E3E">
        <w:rPr>
          <w:rFonts w:ascii="Times New Roman" w:hAnsi="Times New Roman"/>
          <w:b/>
          <w:sz w:val="24"/>
          <w:szCs w:val="24"/>
          <w:lang w:val="tt-RU"/>
        </w:rPr>
        <w:t>Доп</w:t>
      </w:r>
      <w:r>
        <w:rPr>
          <w:rFonts w:ascii="Times New Roman" w:hAnsi="Times New Roman"/>
          <w:b/>
          <w:sz w:val="24"/>
          <w:szCs w:val="24"/>
          <w:lang w:val="tt-RU"/>
        </w:rPr>
        <w:t>олнительные издания</w:t>
      </w:r>
    </w:p>
    <w:p w:rsidR="00EB63B1" w:rsidRPr="00E458E8" w:rsidRDefault="00EB63B1" w:rsidP="00EB63B1">
      <w:pPr>
        <w:pStyle w:val="a8"/>
        <w:numPr>
          <w:ilvl w:val="0"/>
          <w:numId w:val="3"/>
        </w:numPr>
        <w:spacing w:after="0" w:line="240" w:lineRule="auto"/>
        <w:jc w:val="both"/>
        <w:rPr>
          <w:rFonts w:ascii="Times New Roman" w:hAnsi="Times New Roman"/>
          <w:sz w:val="24"/>
          <w:szCs w:val="24"/>
          <w:lang w:val="tt-RU"/>
        </w:rPr>
      </w:pPr>
      <w:r w:rsidRPr="00E458E8">
        <w:rPr>
          <w:rFonts w:ascii="Times New Roman" w:hAnsi="Times New Roman"/>
          <w:sz w:val="24"/>
          <w:szCs w:val="24"/>
          <w:lang w:val="tt-RU"/>
        </w:rPr>
        <w:t xml:space="preserve">Русско- татарский словарь. Около 47 000 слов. 3 – е издание, исправленное. Под редакцией доктора филологических наук Ф. А. Ганиева. – Москва: </w:t>
      </w:r>
    </w:p>
    <w:p w:rsidR="00EB63B1" w:rsidRPr="00E458E8" w:rsidRDefault="00EB63B1" w:rsidP="00EB63B1">
      <w:pPr>
        <w:pStyle w:val="a8"/>
        <w:spacing w:after="0" w:line="240" w:lineRule="auto"/>
        <w:jc w:val="both"/>
        <w:rPr>
          <w:rFonts w:ascii="Times New Roman" w:hAnsi="Times New Roman"/>
          <w:sz w:val="24"/>
          <w:szCs w:val="24"/>
          <w:lang w:val="tt-RU"/>
        </w:rPr>
      </w:pPr>
      <w:r>
        <w:rPr>
          <w:rFonts w:ascii="Times New Roman" w:hAnsi="Times New Roman"/>
          <w:sz w:val="24"/>
          <w:szCs w:val="24"/>
          <w:lang w:val="tt-RU"/>
        </w:rPr>
        <w:t>«Русский язык» - 2015</w:t>
      </w:r>
      <w:r w:rsidRPr="00E458E8">
        <w:rPr>
          <w:rFonts w:ascii="Times New Roman" w:hAnsi="Times New Roman"/>
          <w:sz w:val="24"/>
          <w:szCs w:val="24"/>
          <w:lang w:val="tt-RU"/>
        </w:rPr>
        <w:t xml:space="preserve"> </w:t>
      </w:r>
    </w:p>
    <w:p w:rsidR="00EB63B1" w:rsidRPr="00E458E8" w:rsidRDefault="00EB63B1" w:rsidP="00EB63B1">
      <w:pPr>
        <w:pStyle w:val="a8"/>
        <w:numPr>
          <w:ilvl w:val="0"/>
          <w:numId w:val="3"/>
        </w:numPr>
        <w:spacing w:after="0" w:line="240" w:lineRule="auto"/>
        <w:jc w:val="both"/>
        <w:rPr>
          <w:rFonts w:ascii="Times New Roman" w:hAnsi="Times New Roman"/>
          <w:sz w:val="24"/>
          <w:szCs w:val="24"/>
          <w:lang w:val="tt-RU"/>
        </w:rPr>
      </w:pPr>
      <w:r w:rsidRPr="00E458E8">
        <w:rPr>
          <w:rFonts w:ascii="Times New Roman" w:hAnsi="Times New Roman"/>
          <w:sz w:val="24"/>
          <w:szCs w:val="24"/>
          <w:lang w:val="tt-RU"/>
        </w:rPr>
        <w:t>Татарча – русча һәм русча – татарча кесә сүзлеге. – Казан, ТАРИХ, 2001. – 568 б.</w:t>
      </w:r>
    </w:p>
    <w:p w:rsidR="00EB63B1" w:rsidRPr="00E458E8" w:rsidRDefault="00EB63B1" w:rsidP="00EB63B1">
      <w:pPr>
        <w:numPr>
          <w:ilvl w:val="0"/>
          <w:numId w:val="3"/>
        </w:numPr>
        <w:shd w:val="clear" w:color="auto" w:fill="FFFFFF"/>
        <w:tabs>
          <w:tab w:val="left" w:pos="648"/>
        </w:tabs>
        <w:ind w:right="-397"/>
        <w:jc w:val="both"/>
      </w:pPr>
      <w:r w:rsidRPr="00E458E8">
        <w:rPr>
          <w:noProof/>
        </w:rPr>
        <w:t>Әхмәтҗанов</w:t>
      </w:r>
      <w:r w:rsidRPr="00E458E8">
        <w:rPr>
          <w:noProof/>
          <w:lang w:val="tt-RU"/>
        </w:rPr>
        <w:t>,</w:t>
      </w:r>
      <w:r w:rsidRPr="00E458E8">
        <w:rPr>
          <w:noProof/>
        </w:rPr>
        <w:t xml:space="preserve"> Р. Татар теленең </w:t>
      </w:r>
      <w:r w:rsidRPr="00E458E8">
        <w:rPr>
          <w:noProof/>
          <w:lang w:val="tt-RU"/>
        </w:rPr>
        <w:t>кыскача тарихи-</w:t>
      </w:r>
      <w:r w:rsidRPr="00E458E8">
        <w:rPr>
          <w:noProof/>
        </w:rPr>
        <w:t>этимологик сүзлеге</w:t>
      </w:r>
      <w:r w:rsidRPr="00E458E8">
        <w:rPr>
          <w:noProof/>
          <w:lang w:val="tt-RU"/>
        </w:rPr>
        <w:t xml:space="preserve"> /</w:t>
      </w:r>
      <w:r w:rsidRPr="00E458E8">
        <w:rPr>
          <w:noProof/>
        </w:rPr>
        <w:t xml:space="preserve"> Р</w:t>
      </w:r>
      <w:r w:rsidRPr="00E458E8">
        <w:rPr>
          <w:noProof/>
          <w:lang w:val="tt-RU"/>
        </w:rPr>
        <w:t>.</w:t>
      </w:r>
      <w:r w:rsidRPr="00E458E8">
        <w:rPr>
          <w:noProof/>
        </w:rPr>
        <w:t xml:space="preserve">Әхмәтҗанов– Казан: </w:t>
      </w:r>
      <w:r w:rsidRPr="00E458E8">
        <w:rPr>
          <w:noProof/>
          <w:lang w:val="tt-RU"/>
        </w:rPr>
        <w:t>Тат. кит. нәшр</w:t>
      </w:r>
      <w:r>
        <w:rPr>
          <w:noProof/>
        </w:rPr>
        <w:t>,2015</w:t>
      </w:r>
    </w:p>
    <w:p w:rsidR="00EB63B1" w:rsidRPr="00E458E8" w:rsidRDefault="00EB63B1" w:rsidP="00EB63B1">
      <w:pPr>
        <w:widowControl w:val="0"/>
        <w:numPr>
          <w:ilvl w:val="0"/>
          <w:numId w:val="3"/>
        </w:numPr>
        <w:shd w:val="clear" w:color="auto" w:fill="FFFFFF"/>
        <w:tabs>
          <w:tab w:val="left" w:pos="586"/>
        </w:tabs>
        <w:autoSpaceDE w:val="0"/>
        <w:autoSpaceDN w:val="0"/>
        <w:adjustRightInd w:val="0"/>
        <w:jc w:val="both"/>
        <w:rPr>
          <w:noProof/>
          <w:lang w:val="tt-RU"/>
        </w:rPr>
      </w:pPr>
      <w:r w:rsidRPr="00E458E8">
        <w:rPr>
          <w:noProof/>
          <w:lang w:val="tt-RU"/>
        </w:rPr>
        <w:t>Сафиуллина, Ф.С., Зәкиев М.З. Хәзерге татар әдәби теле / Ф.С. Сафиуллина, М.З. Зәкиев–  Казан:Мәгариф, 2013.</w:t>
      </w:r>
    </w:p>
    <w:p w:rsidR="00EB63B1" w:rsidRPr="00E458E8" w:rsidRDefault="00EB63B1" w:rsidP="00EB63B1">
      <w:pPr>
        <w:widowControl w:val="0"/>
        <w:numPr>
          <w:ilvl w:val="0"/>
          <w:numId w:val="3"/>
        </w:numPr>
        <w:shd w:val="clear" w:color="auto" w:fill="FFFFFF"/>
        <w:tabs>
          <w:tab w:val="left" w:pos="600"/>
        </w:tabs>
        <w:autoSpaceDE w:val="0"/>
        <w:autoSpaceDN w:val="0"/>
        <w:adjustRightInd w:val="0"/>
        <w:jc w:val="both"/>
        <w:rPr>
          <w:noProof/>
        </w:rPr>
      </w:pPr>
      <w:r w:rsidRPr="00E458E8">
        <w:rPr>
          <w:noProof/>
          <w:lang w:val="tt-RU"/>
        </w:rPr>
        <w:t>Татар теленең аңлатмалы сүзлег</w:t>
      </w:r>
      <w:r>
        <w:rPr>
          <w:noProof/>
          <w:lang w:val="tt-RU"/>
        </w:rPr>
        <w:t>е. –  Казан: Матбугат йорты, 201</w:t>
      </w:r>
      <w:r w:rsidRPr="00E458E8">
        <w:rPr>
          <w:noProof/>
          <w:lang w:val="tt-RU"/>
        </w:rPr>
        <w:t>5.</w:t>
      </w:r>
    </w:p>
    <w:p w:rsidR="00EB63B1" w:rsidRPr="00E458E8" w:rsidRDefault="00EB63B1" w:rsidP="00EB63B1">
      <w:pPr>
        <w:widowControl w:val="0"/>
        <w:numPr>
          <w:ilvl w:val="0"/>
          <w:numId w:val="3"/>
        </w:numPr>
        <w:shd w:val="clear" w:color="auto" w:fill="FFFFFF"/>
        <w:tabs>
          <w:tab w:val="left" w:pos="600"/>
        </w:tabs>
        <w:autoSpaceDE w:val="0"/>
        <w:autoSpaceDN w:val="0"/>
        <w:adjustRightInd w:val="0"/>
        <w:jc w:val="both"/>
        <w:rPr>
          <w:noProof/>
        </w:rPr>
      </w:pPr>
      <w:r w:rsidRPr="00E458E8">
        <w:rPr>
          <w:noProof/>
        </w:rPr>
        <w:t xml:space="preserve">Татар </w:t>
      </w:r>
      <w:r w:rsidRPr="00E458E8">
        <w:rPr>
          <w:noProof/>
          <w:lang w:val="tt-RU"/>
        </w:rPr>
        <w:t>теленең орфографик</w:t>
      </w:r>
      <w:r>
        <w:rPr>
          <w:noProof/>
          <w:lang w:val="tt-RU"/>
        </w:rPr>
        <w:t xml:space="preserve"> сүзлеге. – Казан: Мәгариф, 2015</w:t>
      </w:r>
      <w:r w:rsidRPr="00E458E8">
        <w:rPr>
          <w:noProof/>
          <w:lang w:val="tt-RU"/>
        </w:rPr>
        <w:t>.</w:t>
      </w:r>
    </w:p>
    <w:p w:rsidR="00EB63B1" w:rsidRPr="00AA643C" w:rsidRDefault="00EB63B1" w:rsidP="00EB63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sectPr w:rsidR="00EB63B1" w:rsidRPr="00AA643C" w:rsidSect="0042429A">
          <w:pgSz w:w="11907" w:h="16840"/>
          <w:pgMar w:top="1134" w:right="851" w:bottom="992" w:left="851" w:header="709" w:footer="709" w:gutter="0"/>
          <w:cols w:space="720"/>
          <w:docGrid w:linePitch="326"/>
        </w:sectPr>
      </w:pPr>
    </w:p>
    <w:p w:rsidR="00EB63B1" w:rsidRPr="00972F08" w:rsidRDefault="00EB63B1" w:rsidP="00EB63B1">
      <w:pPr>
        <w:pStyle w:val="1"/>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aps/>
          <w:sz w:val="28"/>
          <w:szCs w:val="28"/>
        </w:rPr>
      </w:pPr>
      <w:r w:rsidRPr="005D342B">
        <w:rPr>
          <w:b/>
          <w:caps/>
          <w:sz w:val="28"/>
          <w:szCs w:val="28"/>
        </w:rPr>
        <w:lastRenderedPageBreak/>
        <w:t xml:space="preserve">Контроль и оценка результатов освоения </w:t>
      </w:r>
      <w:r>
        <w:rPr>
          <w:b/>
          <w:caps/>
          <w:sz w:val="28"/>
          <w:szCs w:val="28"/>
        </w:rPr>
        <w:t>УЧЕБНОЙ Д</w:t>
      </w:r>
      <w:r w:rsidRPr="005D342B">
        <w:rPr>
          <w:b/>
          <w:caps/>
          <w:sz w:val="28"/>
          <w:szCs w:val="28"/>
        </w:rPr>
        <w:t>исциплины</w:t>
      </w:r>
    </w:p>
    <w:p w:rsidR="00EB63B1" w:rsidRDefault="00EB63B1" w:rsidP="00EB63B1">
      <w:pPr>
        <w:pStyle w:val="a7"/>
        <w:jc w:val="both"/>
      </w:pPr>
      <w:r>
        <w:t>Контроль и оценка результатов освоения дисциплины осуществляется</w:t>
      </w:r>
      <w:r>
        <w:br/>
        <w:t xml:space="preserve">преподавателем в процессе проведения практических занятий, тестирования, а также выполнения </w:t>
      </w:r>
      <w:proofErr w:type="gramStart"/>
      <w:r>
        <w:t>обучающимися</w:t>
      </w:r>
      <w:proofErr w:type="gramEnd"/>
      <w:r>
        <w:t xml:space="preserve"> индивидуальных заданий.</w:t>
      </w:r>
    </w:p>
    <w:p w:rsidR="00EB63B1" w:rsidRDefault="00EB63B1" w:rsidP="00EB63B1">
      <w:pPr>
        <w:pStyle w:val="a7"/>
        <w:jc w:val="both"/>
      </w:pPr>
    </w:p>
    <w:tbl>
      <w:tblPr>
        <w:tblStyle w:val="ad"/>
        <w:tblW w:w="0" w:type="auto"/>
        <w:tblInd w:w="0" w:type="dxa"/>
        <w:tblLook w:val="04A0" w:firstRow="1" w:lastRow="0" w:firstColumn="1" w:lastColumn="0" w:noHBand="0" w:noVBand="1"/>
      </w:tblPr>
      <w:tblGrid>
        <w:gridCol w:w="2392"/>
        <w:gridCol w:w="2393"/>
        <w:gridCol w:w="2393"/>
        <w:gridCol w:w="2393"/>
      </w:tblGrid>
      <w:tr w:rsidR="00453736" w:rsidRPr="00453736" w:rsidTr="00327CC6">
        <w:tc>
          <w:tcPr>
            <w:tcW w:w="2392" w:type="dxa"/>
            <w:tcBorders>
              <w:top w:val="single" w:sz="4" w:space="0" w:color="auto"/>
              <w:left w:val="single" w:sz="4" w:space="0" w:color="auto"/>
              <w:bottom w:val="single" w:sz="4" w:space="0" w:color="auto"/>
              <w:right w:val="single" w:sz="4" w:space="0" w:color="auto"/>
            </w:tcBorders>
            <w:hideMark/>
          </w:tcPr>
          <w:p w:rsidR="00453736" w:rsidRPr="00453736" w:rsidRDefault="00453736" w:rsidP="00453736">
            <w:pPr>
              <w:jc w:val="center"/>
              <w:rPr>
                <w:b/>
                <w:bCs/>
                <w:lang w:eastAsia="en-US"/>
              </w:rPr>
            </w:pPr>
            <w:r w:rsidRPr="00453736">
              <w:rPr>
                <w:b/>
                <w:bCs/>
                <w:lang w:eastAsia="en-US"/>
              </w:rPr>
              <w:t>Результаты обучения</w:t>
            </w:r>
          </w:p>
          <w:p w:rsidR="00453736" w:rsidRPr="00453736" w:rsidRDefault="00453736" w:rsidP="00453736">
            <w:pPr>
              <w:rPr>
                <w:lang w:eastAsia="en-US"/>
              </w:rPr>
            </w:pPr>
            <w:r w:rsidRPr="00453736">
              <w:rPr>
                <w:b/>
                <w:bCs/>
                <w:lang w:eastAsia="en-US"/>
              </w:rPr>
              <w:t>(освоенные умения, усвоенные знания)</w:t>
            </w:r>
          </w:p>
        </w:tc>
        <w:tc>
          <w:tcPr>
            <w:tcW w:w="2393" w:type="dxa"/>
            <w:tcBorders>
              <w:top w:val="single" w:sz="4" w:space="0" w:color="auto"/>
              <w:left w:val="single" w:sz="4" w:space="0" w:color="auto"/>
              <w:bottom w:val="single" w:sz="4" w:space="0" w:color="auto"/>
              <w:right w:val="single" w:sz="4" w:space="0" w:color="auto"/>
            </w:tcBorders>
            <w:hideMark/>
          </w:tcPr>
          <w:p w:rsidR="00453736" w:rsidRPr="00453736" w:rsidRDefault="00453736" w:rsidP="00453736">
            <w:pPr>
              <w:rPr>
                <w:lang w:eastAsia="en-US"/>
              </w:rPr>
            </w:pPr>
            <w:proofErr w:type="gramStart"/>
            <w:r w:rsidRPr="00453736">
              <w:rPr>
                <w:b/>
                <w:lang w:eastAsia="en-US"/>
              </w:rPr>
              <w:t>ОК</w:t>
            </w:r>
            <w:proofErr w:type="gramEnd"/>
            <w:r w:rsidRPr="00453736">
              <w:rPr>
                <w:b/>
                <w:lang w:eastAsia="en-US"/>
              </w:rPr>
              <w:t xml:space="preserve"> и ПК</w:t>
            </w:r>
          </w:p>
        </w:tc>
        <w:tc>
          <w:tcPr>
            <w:tcW w:w="2393" w:type="dxa"/>
            <w:tcBorders>
              <w:top w:val="single" w:sz="4" w:space="0" w:color="auto"/>
              <w:left w:val="single" w:sz="4" w:space="0" w:color="auto"/>
              <w:bottom w:val="single" w:sz="4" w:space="0" w:color="auto"/>
              <w:right w:val="single" w:sz="4" w:space="0" w:color="auto"/>
            </w:tcBorders>
            <w:hideMark/>
          </w:tcPr>
          <w:p w:rsidR="00453736" w:rsidRPr="00453736" w:rsidRDefault="00453736" w:rsidP="00453736">
            <w:pPr>
              <w:rPr>
                <w:lang w:eastAsia="en-US"/>
              </w:rPr>
            </w:pPr>
            <w:r w:rsidRPr="00453736">
              <w:rPr>
                <w:b/>
                <w:lang w:eastAsia="en-US"/>
              </w:rPr>
              <w:t>Результаты воспитания</w:t>
            </w:r>
          </w:p>
        </w:tc>
        <w:tc>
          <w:tcPr>
            <w:tcW w:w="2393" w:type="dxa"/>
            <w:tcBorders>
              <w:top w:val="single" w:sz="4" w:space="0" w:color="auto"/>
              <w:left w:val="single" w:sz="4" w:space="0" w:color="auto"/>
              <w:bottom w:val="single" w:sz="4" w:space="0" w:color="auto"/>
              <w:right w:val="single" w:sz="4" w:space="0" w:color="auto"/>
            </w:tcBorders>
            <w:hideMark/>
          </w:tcPr>
          <w:p w:rsidR="00453736" w:rsidRPr="00453736" w:rsidRDefault="00453736" w:rsidP="00453736">
            <w:pPr>
              <w:rPr>
                <w:lang w:eastAsia="en-US"/>
              </w:rPr>
            </w:pPr>
            <w:r w:rsidRPr="00453736">
              <w:rPr>
                <w:b/>
                <w:lang w:eastAsia="en-US"/>
              </w:rPr>
              <w:t>Формы и методы контроля и оценки результатов обучения</w:t>
            </w:r>
          </w:p>
        </w:tc>
      </w:tr>
      <w:tr w:rsidR="00453736" w:rsidRPr="00453736" w:rsidTr="00327CC6">
        <w:trPr>
          <w:trHeight w:val="2602"/>
        </w:trPr>
        <w:tc>
          <w:tcPr>
            <w:tcW w:w="2392" w:type="dxa"/>
            <w:tcBorders>
              <w:top w:val="single" w:sz="4" w:space="0" w:color="auto"/>
              <w:left w:val="single" w:sz="4" w:space="0" w:color="auto"/>
              <w:bottom w:val="single" w:sz="4" w:space="0" w:color="auto"/>
              <w:right w:val="single" w:sz="4" w:space="0" w:color="auto"/>
            </w:tcBorders>
          </w:tcPr>
          <w:p w:rsidR="00453736" w:rsidRPr="00453736" w:rsidRDefault="00453736" w:rsidP="00453736">
            <w:pPr>
              <w:pStyle w:val="a7"/>
              <w:spacing w:line="276" w:lineRule="auto"/>
              <w:jc w:val="both"/>
              <w:rPr>
                <w:sz w:val="22"/>
                <w:szCs w:val="22"/>
              </w:rPr>
            </w:pPr>
            <w:r w:rsidRPr="00453736">
              <w:rPr>
                <w:sz w:val="22"/>
                <w:szCs w:val="22"/>
              </w:rPr>
              <w:t>Лексический и грамматический минимум, необходимый для чтения и перевода (со словарем) татарских текстов профессиональной направленности</w:t>
            </w:r>
          </w:p>
        </w:tc>
        <w:tc>
          <w:tcPr>
            <w:tcW w:w="2393" w:type="dxa"/>
            <w:tcBorders>
              <w:top w:val="single" w:sz="4" w:space="0" w:color="auto"/>
              <w:left w:val="single" w:sz="4" w:space="0" w:color="auto"/>
              <w:bottom w:val="single" w:sz="4" w:space="0" w:color="auto"/>
              <w:right w:val="single" w:sz="4" w:space="0" w:color="auto"/>
            </w:tcBorders>
          </w:tcPr>
          <w:p w:rsidR="00453736" w:rsidRPr="00453736" w:rsidRDefault="00327CC6" w:rsidP="00453736">
            <w:pPr>
              <w:rPr>
                <w:lang w:eastAsia="en-US"/>
              </w:rPr>
            </w:pPr>
            <w:r>
              <w:rPr>
                <w:lang w:eastAsia="en-US"/>
              </w:rPr>
              <w:t xml:space="preserve">ЛР 5 </w:t>
            </w:r>
            <w:proofErr w:type="gramStart"/>
            <w:r>
              <w:t>Демонстрирующий</w:t>
            </w:r>
            <w:proofErr w:type="gramEnd"/>
            <w:r>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393" w:type="dxa"/>
            <w:tcBorders>
              <w:top w:val="single" w:sz="4" w:space="0" w:color="auto"/>
              <w:left w:val="single" w:sz="4" w:space="0" w:color="auto"/>
              <w:bottom w:val="single" w:sz="4" w:space="0" w:color="auto"/>
              <w:right w:val="single" w:sz="4" w:space="0" w:color="auto"/>
            </w:tcBorders>
          </w:tcPr>
          <w:p w:rsidR="00453736" w:rsidRDefault="00453736" w:rsidP="00453736">
            <w:pPr>
              <w:ind w:firstLine="284"/>
              <w:jc w:val="both"/>
              <w:rPr>
                <w:sz w:val="24"/>
                <w:szCs w:val="24"/>
                <w:lang w:eastAsia="en-US"/>
              </w:rPr>
            </w:pPr>
            <w:r>
              <w:rPr>
                <w:lang w:eastAsia="en-US"/>
              </w:rPr>
              <w:t>ОК 2</w:t>
            </w:r>
            <w:proofErr w:type="gramStart"/>
            <w:r>
              <w:rPr>
                <w:lang w:eastAsia="en-US"/>
              </w:rPr>
              <w:t xml:space="preserve"> О</w:t>
            </w:r>
            <w:proofErr w:type="gramEnd"/>
            <w:r>
              <w:rPr>
                <w:lang w:eastAsia="en-US"/>
              </w:rPr>
              <w:t>пределять задачи поиска информации</w:t>
            </w:r>
          </w:p>
          <w:p w:rsidR="00453736" w:rsidRDefault="00453736" w:rsidP="00453736">
            <w:pPr>
              <w:ind w:firstLine="284"/>
              <w:jc w:val="both"/>
              <w:rPr>
                <w:lang w:eastAsia="en-US"/>
              </w:rPr>
            </w:pPr>
            <w:r>
              <w:rPr>
                <w:lang w:eastAsia="en-US"/>
              </w:rPr>
              <w:t>Определять необходимые источники информации</w:t>
            </w:r>
          </w:p>
          <w:p w:rsidR="00453736" w:rsidRDefault="00453736" w:rsidP="00453736">
            <w:pPr>
              <w:ind w:firstLine="284"/>
              <w:jc w:val="both"/>
              <w:rPr>
                <w:lang w:eastAsia="en-US"/>
              </w:rPr>
            </w:pPr>
            <w:r>
              <w:rPr>
                <w:lang w:eastAsia="en-US"/>
              </w:rPr>
              <w:t>Планировать процесс поиска</w:t>
            </w:r>
          </w:p>
          <w:p w:rsidR="00453736" w:rsidRDefault="00453736" w:rsidP="00453736">
            <w:pPr>
              <w:ind w:firstLine="284"/>
              <w:jc w:val="both"/>
              <w:rPr>
                <w:lang w:eastAsia="en-US"/>
              </w:rPr>
            </w:pPr>
            <w:r>
              <w:rPr>
                <w:lang w:eastAsia="en-US"/>
              </w:rPr>
              <w:t>Структурировать получаемую информацию</w:t>
            </w:r>
          </w:p>
          <w:p w:rsidR="00453736" w:rsidRDefault="00453736" w:rsidP="00453736">
            <w:pPr>
              <w:ind w:firstLine="284"/>
              <w:jc w:val="both"/>
              <w:rPr>
                <w:lang w:eastAsia="en-US"/>
              </w:rPr>
            </w:pPr>
            <w:r>
              <w:rPr>
                <w:lang w:eastAsia="en-US"/>
              </w:rPr>
              <w:t xml:space="preserve">Выделять наиболее </w:t>
            </w:r>
            <w:proofErr w:type="gramStart"/>
            <w:r>
              <w:rPr>
                <w:lang w:eastAsia="en-US"/>
              </w:rPr>
              <w:t>значимое</w:t>
            </w:r>
            <w:proofErr w:type="gramEnd"/>
            <w:r>
              <w:rPr>
                <w:lang w:eastAsia="en-US"/>
              </w:rPr>
              <w:t xml:space="preserve"> в перечне информации</w:t>
            </w:r>
          </w:p>
          <w:p w:rsidR="00453736" w:rsidRDefault="00453736" w:rsidP="00453736">
            <w:pPr>
              <w:ind w:firstLine="284"/>
              <w:jc w:val="both"/>
              <w:rPr>
                <w:lang w:eastAsia="en-US"/>
              </w:rPr>
            </w:pPr>
            <w:r>
              <w:rPr>
                <w:lang w:eastAsia="en-US"/>
              </w:rPr>
              <w:t>Оценивать практическую значимость результатов поиска</w:t>
            </w:r>
          </w:p>
          <w:p w:rsidR="00453736" w:rsidRPr="00453736" w:rsidRDefault="00453736" w:rsidP="00453736">
            <w:pPr>
              <w:rPr>
                <w:lang w:eastAsia="en-US"/>
              </w:rPr>
            </w:pPr>
            <w:r>
              <w:rPr>
                <w:lang w:eastAsia="en-US"/>
              </w:rPr>
              <w:t>Оформлять результаты поиска</w:t>
            </w:r>
          </w:p>
        </w:tc>
        <w:tc>
          <w:tcPr>
            <w:tcW w:w="2393" w:type="dxa"/>
            <w:tcBorders>
              <w:top w:val="single" w:sz="4" w:space="0" w:color="auto"/>
              <w:left w:val="single" w:sz="4" w:space="0" w:color="auto"/>
              <w:bottom w:val="single" w:sz="4" w:space="0" w:color="auto"/>
              <w:right w:val="single" w:sz="4" w:space="0" w:color="auto"/>
            </w:tcBorders>
          </w:tcPr>
          <w:p w:rsidR="00453736" w:rsidRPr="00453736" w:rsidRDefault="00453736" w:rsidP="00453736">
            <w:pPr>
              <w:rPr>
                <w:lang w:eastAsia="en-US"/>
              </w:rPr>
            </w:pPr>
            <w:r w:rsidRPr="00453736">
              <w:rPr>
                <w:bCs/>
                <w:lang w:eastAsia="en-US"/>
              </w:rPr>
              <w:t>практические занятия, внеаудиторная самостоятельная работа</w:t>
            </w:r>
          </w:p>
        </w:tc>
      </w:tr>
      <w:tr w:rsidR="00453736" w:rsidRPr="00453736" w:rsidTr="00327CC6">
        <w:trPr>
          <w:trHeight w:val="1853"/>
        </w:trPr>
        <w:tc>
          <w:tcPr>
            <w:tcW w:w="2392" w:type="dxa"/>
            <w:tcBorders>
              <w:top w:val="single" w:sz="4" w:space="0" w:color="auto"/>
              <w:left w:val="single" w:sz="4" w:space="0" w:color="auto"/>
              <w:bottom w:val="single" w:sz="4" w:space="0" w:color="auto"/>
              <w:right w:val="single" w:sz="4" w:space="0" w:color="auto"/>
            </w:tcBorders>
          </w:tcPr>
          <w:p w:rsidR="00453736" w:rsidRPr="00453736" w:rsidRDefault="00453736" w:rsidP="00453736">
            <w:pPr>
              <w:pStyle w:val="a7"/>
              <w:spacing w:line="276" w:lineRule="auto"/>
              <w:rPr>
                <w:sz w:val="22"/>
                <w:szCs w:val="22"/>
              </w:rPr>
            </w:pPr>
            <w:r w:rsidRPr="00453736">
              <w:rPr>
                <w:sz w:val="22"/>
                <w:szCs w:val="22"/>
              </w:rPr>
              <w:t xml:space="preserve">Знать различия между языком и речью, функции и языка как средства формирования и трансляции мысли. </w:t>
            </w:r>
          </w:p>
        </w:tc>
        <w:tc>
          <w:tcPr>
            <w:tcW w:w="2393" w:type="dxa"/>
            <w:tcBorders>
              <w:top w:val="single" w:sz="4" w:space="0" w:color="auto"/>
              <w:left w:val="single" w:sz="4" w:space="0" w:color="auto"/>
              <w:bottom w:val="single" w:sz="4" w:space="0" w:color="auto"/>
              <w:right w:val="single" w:sz="4" w:space="0" w:color="auto"/>
            </w:tcBorders>
          </w:tcPr>
          <w:p w:rsidR="00453736" w:rsidRPr="00453736" w:rsidRDefault="00327CC6" w:rsidP="00453736">
            <w:pPr>
              <w:rPr>
                <w:lang w:eastAsia="en-US"/>
              </w:rPr>
            </w:pPr>
            <w:r>
              <w:rPr>
                <w:lang w:eastAsia="en-US"/>
              </w:rPr>
              <w:t xml:space="preserve">ЛР 7 </w:t>
            </w:r>
            <w:proofErr w:type="gramStart"/>
            <w:r>
              <w:t>Осознающий</w:t>
            </w:r>
            <w:proofErr w:type="gramEnd"/>
            <w:r>
              <w:t xml:space="preserve"> приоритетную ценность личности человека; уважающий собственную и чужую уникальность в различных ситуациях, во всех формах и видах деятельности.</w:t>
            </w:r>
          </w:p>
        </w:tc>
        <w:tc>
          <w:tcPr>
            <w:tcW w:w="2393" w:type="dxa"/>
            <w:tcBorders>
              <w:top w:val="single" w:sz="4" w:space="0" w:color="auto"/>
              <w:left w:val="single" w:sz="4" w:space="0" w:color="auto"/>
              <w:bottom w:val="single" w:sz="4" w:space="0" w:color="auto"/>
              <w:right w:val="single" w:sz="4" w:space="0" w:color="auto"/>
            </w:tcBorders>
          </w:tcPr>
          <w:p w:rsidR="00453736" w:rsidRDefault="00453736" w:rsidP="00453736">
            <w:pPr>
              <w:ind w:firstLine="284"/>
              <w:rPr>
                <w:bCs/>
                <w:sz w:val="24"/>
                <w:szCs w:val="24"/>
                <w:lang w:eastAsia="en-US"/>
              </w:rPr>
            </w:pPr>
            <w:r>
              <w:rPr>
                <w:lang w:eastAsia="en-US"/>
              </w:rPr>
              <w:t>ОК 01</w:t>
            </w:r>
            <w:proofErr w:type="gramStart"/>
            <w:r>
              <w:rPr>
                <w:lang w:eastAsia="en-US"/>
              </w:rPr>
              <w:t xml:space="preserve"> </w:t>
            </w:r>
            <w:r>
              <w:rPr>
                <w:bCs/>
                <w:lang w:eastAsia="en-US"/>
              </w:rPr>
              <w:t>Р</w:t>
            </w:r>
            <w:proofErr w:type="gramEnd"/>
            <w:r>
              <w:rPr>
                <w:bCs/>
                <w:lang w:eastAsia="en-US"/>
              </w:rPr>
              <w:t>аспознавать задачу и/или проблему в профессиональном и/или социальном контексте.</w:t>
            </w:r>
          </w:p>
          <w:p w:rsidR="00453736" w:rsidRDefault="00453736" w:rsidP="00453736">
            <w:pPr>
              <w:ind w:firstLine="284"/>
              <w:jc w:val="both"/>
              <w:rPr>
                <w:bCs/>
                <w:lang w:eastAsia="en-US"/>
              </w:rPr>
            </w:pPr>
            <w:r>
              <w:rPr>
                <w:bCs/>
                <w:lang w:eastAsia="en-US"/>
              </w:rPr>
              <w:t>Анализировать задачу и/или проблему и выделять её составные части.</w:t>
            </w:r>
          </w:p>
          <w:p w:rsidR="00453736" w:rsidRDefault="00453736" w:rsidP="00453736">
            <w:pPr>
              <w:ind w:firstLine="284"/>
              <w:jc w:val="both"/>
              <w:rPr>
                <w:bCs/>
                <w:lang w:eastAsia="en-US"/>
              </w:rPr>
            </w:pPr>
            <w:r>
              <w:rPr>
                <w:bCs/>
                <w:lang w:eastAsia="en-US"/>
              </w:rPr>
              <w:t>Правильно выявлять и эффективно искать информацию, необходимую для решения задачи и/или проблемы.</w:t>
            </w:r>
          </w:p>
          <w:p w:rsidR="00453736" w:rsidRDefault="00453736" w:rsidP="00453736">
            <w:pPr>
              <w:ind w:firstLine="284"/>
              <w:jc w:val="both"/>
              <w:rPr>
                <w:bCs/>
                <w:lang w:eastAsia="en-US"/>
              </w:rPr>
            </w:pPr>
            <w:r>
              <w:rPr>
                <w:bCs/>
                <w:lang w:eastAsia="en-US"/>
              </w:rPr>
              <w:t xml:space="preserve">Составить план действия. </w:t>
            </w:r>
          </w:p>
          <w:p w:rsidR="00453736" w:rsidRDefault="00453736" w:rsidP="00453736">
            <w:pPr>
              <w:ind w:firstLine="284"/>
              <w:jc w:val="both"/>
              <w:rPr>
                <w:bCs/>
                <w:lang w:eastAsia="en-US"/>
              </w:rPr>
            </w:pPr>
            <w:r>
              <w:rPr>
                <w:bCs/>
                <w:lang w:eastAsia="en-US"/>
              </w:rPr>
              <w:t>Определять необходимые ресурсы.</w:t>
            </w:r>
          </w:p>
          <w:p w:rsidR="00453736" w:rsidRDefault="00453736" w:rsidP="00453736">
            <w:pPr>
              <w:ind w:firstLine="284"/>
              <w:jc w:val="both"/>
              <w:rPr>
                <w:bCs/>
                <w:lang w:eastAsia="en-US"/>
              </w:rPr>
            </w:pPr>
            <w:proofErr w:type="gramStart"/>
            <w:r>
              <w:rPr>
                <w:bCs/>
                <w:lang w:eastAsia="en-US"/>
              </w:rPr>
              <w:t>Владеть актуальными методами работы в профессиональной и смежных сферах.</w:t>
            </w:r>
            <w:proofErr w:type="gramEnd"/>
          </w:p>
          <w:p w:rsidR="00453736" w:rsidRDefault="00453736" w:rsidP="00453736">
            <w:pPr>
              <w:ind w:firstLine="284"/>
              <w:jc w:val="both"/>
              <w:rPr>
                <w:bCs/>
                <w:lang w:eastAsia="en-US"/>
              </w:rPr>
            </w:pPr>
            <w:r>
              <w:rPr>
                <w:bCs/>
                <w:lang w:eastAsia="en-US"/>
              </w:rPr>
              <w:t>Реализовать составленный план.</w:t>
            </w:r>
          </w:p>
          <w:p w:rsidR="00453736" w:rsidRPr="00453736" w:rsidRDefault="00453736" w:rsidP="00453736">
            <w:pPr>
              <w:rPr>
                <w:lang w:eastAsia="en-US"/>
              </w:rPr>
            </w:pPr>
            <w:r>
              <w:rPr>
                <w:bCs/>
                <w:lang w:eastAsia="en-US"/>
              </w:rPr>
              <w:lastRenderedPageBreak/>
              <w:t>Оценивать результат и последствия своих действий (самостоятельно или с помощью наставника).</w:t>
            </w:r>
          </w:p>
        </w:tc>
        <w:tc>
          <w:tcPr>
            <w:tcW w:w="2393" w:type="dxa"/>
            <w:tcBorders>
              <w:top w:val="single" w:sz="4" w:space="0" w:color="auto"/>
              <w:left w:val="single" w:sz="4" w:space="0" w:color="auto"/>
              <w:bottom w:val="single" w:sz="4" w:space="0" w:color="auto"/>
              <w:right w:val="single" w:sz="4" w:space="0" w:color="auto"/>
            </w:tcBorders>
          </w:tcPr>
          <w:p w:rsidR="00453736" w:rsidRPr="002824CA" w:rsidRDefault="00453736" w:rsidP="00453736">
            <w:r w:rsidRPr="002824CA">
              <w:rPr>
                <w:b/>
              </w:rPr>
              <w:lastRenderedPageBreak/>
              <w:t>Текущий контроль</w:t>
            </w:r>
          </w:p>
          <w:p w:rsidR="00453736" w:rsidRPr="002824CA" w:rsidRDefault="00453736" w:rsidP="00453736">
            <w:r w:rsidRPr="002824CA">
              <w:rPr>
                <w:b/>
              </w:rPr>
              <w:t>при проведении:</w:t>
            </w:r>
          </w:p>
          <w:p w:rsidR="00453736" w:rsidRPr="002824CA" w:rsidRDefault="00453736" w:rsidP="00453736">
            <w:r w:rsidRPr="002824CA">
              <w:t>-письменного/устного опроса;</w:t>
            </w:r>
          </w:p>
          <w:p w:rsidR="00453736" w:rsidRPr="00453736" w:rsidRDefault="00453736" w:rsidP="00453736">
            <w:pPr>
              <w:rPr>
                <w:lang w:eastAsia="en-US"/>
              </w:rPr>
            </w:pPr>
          </w:p>
        </w:tc>
      </w:tr>
      <w:tr w:rsidR="00453736" w:rsidRPr="00453736" w:rsidTr="00327CC6">
        <w:trPr>
          <w:trHeight w:val="2484"/>
        </w:trPr>
        <w:tc>
          <w:tcPr>
            <w:tcW w:w="2392" w:type="dxa"/>
            <w:tcBorders>
              <w:top w:val="single" w:sz="4" w:space="0" w:color="auto"/>
              <w:left w:val="single" w:sz="4" w:space="0" w:color="auto"/>
              <w:bottom w:val="single" w:sz="4" w:space="0" w:color="auto"/>
              <w:right w:val="single" w:sz="4" w:space="0" w:color="auto"/>
            </w:tcBorders>
          </w:tcPr>
          <w:p w:rsidR="00453736" w:rsidRPr="00453736" w:rsidRDefault="00453736" w:rsidP="00453736">
            <w:pPr>
              <w:pStyle w:val="a7"/>
              <w:spacing w:line="276" w:lineRule="auto"/>
              <w:rPr>
                <w:sz w:val="22"/>
                <w:szCs w:val="22"/>
              </w:rPr>
            </w:pPr>
            <w:r w:rsidRPr="00453736">
              <w:rPr>
                <w:sz w:val="22"/>
                <w:szCs w:val="22"/>
              </w:rPr>
              <w:lastRenderedPageBreak/>
              <w:t>Знать нормы татарского литературного языка, специфику устной и письменной речи, правила продуцирования текстов разных деловых жанров.</w:t>
            </w:r>
          </w:p>
        </w:tc>
        <w:tc>
          <w:tcPr>
            <w:tcW w:w="2393" w:type="dxa"/>
            <w:tcBorders>
              <w:top w:val="single" w:sz="4" w:space="0" w:color="auto"/>
              <w:left w:val="single" w:sz="4" w:space="0" w:color="auto"/>
              <w:bottom w:val="single" w:sz="4" w:space="0" w:color="auto"/>
              <w:right w:val="single" w:sz="4" w:space="0" w:color="auto"/>
            </w:tcBorders>
          </w:tcPr>
          <w:p w:rsidR="00453736" w:rsidRDefault="00453736" w:rsidP="00453736">
            <w:pPr>
              <w:rPr>
                <w:sz w:val="24"/>
                <w:szCs w:val="24"/>
                <w:lang w:eastAsia="en-US"/>
              </w:rPr>
            </w:pPr>
            <w:r>
              <w:rPr>
                <w:lang w:eastAsia="en-US"/>
              </w:rPr>
              <w:t xml:space="preserve">ЛР 4 </w:t>
            </w:r>
            <w:proofErr w:type="gramStart"/>
            <w:r>
              <w:rPr>
                <w:lang w:eastAsia="en-US"/>
              </w:rPr>
              <w:t>Проявляющий</w:t>
            </w:r>
            <w:proofErr w:type="gramEnd"/>
            <w:r>
              <w:rPr>
                <w:lang w:eastAsia="en-US"/>
              </w:rPr>
              <w:t xml:space="preserve"> и демонстрирующий уважение к людям труда, осознающий ценность собственного труда. </w:t>
            </w:r>
            <w:proofErr w:type="gramStart"/>
            <w:r>
              <w:rPr>
                <w:lang w:eastAsia="en-US"/>
              </w:rPr>
              <w:t>Стремящийся</w:t>
            </w:r>
            <w:proofErr w:type="gramEnd"/>
            <w:r>
              <w:rPr>
                <w:lang w:eastAsia="en-US"/>
              </w:rPr>
              <w:t xml:space="preserve"> к формированию в сетевой среде личностно и профессионального конструктивного «цифрового следа».</w:t>
            </w:r>
          </w:p>
        </w:tc>
        <w:tc>
          <w:tcPr>
            <w:tcW w:w="2393" w:type="dxa"/>
            <w:tcBorders>
              <w:top w:val="single" w:sz="4" w:space="0" w:color="auto"/>
              <w:left w:val="single" w:sz="4" w:space="0" w:color="auto"/>
              <w:bottom w:val="single" w:sz="4" w:space="0" w:color="auto"/>
              <w:right w:val="single" w:sz="4" w:space="0" w:color="auto"/>
            </w:tcBorders>
          </w:tcPr>
          <w:p w:rsidR="00453736" w:rsidRDefault="00453736" w:rsidP="00453736">
            <w:pPr>
              <w:ind w:firstLine="284"/>
              <w:jc w:val="both"/>
              <w:rPr>
                <w:sz w:val="24"/>
                <w:szCs w:val="24"/>
                <w:lang w:eastAsia="en-US"/>
              </w:rPr>
            </w:pPr>
            <w:r>
              <w:rPr>
                <w:lang w:eastAsia="en-US"/>
              </w:rPr>
              <w:t>ОК 2</w:t>
            </w:r>
            <w:proofErr w:type="gramStart"/>
            <w:r>
              <w:rPr>
                <w:lang w:eastAsia="en-US"/>
              </w:rPr>
              <w:t xml:space="preserve"> О</w:t>
            </w:r>
            <w:proofErr w:type="gramEnd"/>
            <w:r>
              <w:rPr>
                <w:lang w:eastAsia="en-US"/>
              </w:rPr>
              <w:t>пределять задачи поиска информации</w:t>
            </w:r>
          </w:p>
          <w:p w:rsidR="00453736" w:rsidRDefault="00453736" w:rsidP="00453736">
            <w:pPr>
              <w:ind w:firstLine="284"/>
              <w:jc w:val="both"/>
              <w:rPr>
                <w:lang w:eastAsia="en-US"/>
              </w:rPr>
            </w:pPr>
            <w:r>
              <w:rPr>
                <w:lang w:eastAsia="en-US"/>
              </w:rPr>
              <w:t>Определять необходимые источники информации</w:t>
            </w:r>
          </w:p>
          <w:p w:rsidR="00453736" w:rsidRDefault="00453736" w:rsidP="00453736">
            <w:pPr>
              <w:ind w:firstLine="284"/>
              <w:jc w:val="both"/>
              <w:rPr>
                <w:lang w:eastAsia="en-US"/>
              </w:rPr>
            </w:pPr>
            <w:r>
              <w:rPr>
                <w:lang w:eastAsia="en-US"/>
              </w:rPr>
              <w:t>Планировать процесс поиска</w:t>
            </w:r>
          </w:p>
          <w:p w:rsidR="00453736" w:rsidRDefault="00453736" w:rsidP="00453736">
            <w:pPr>
              <w:ind w:firstLine="284"/>
              <w:jc w:val="both"/>
              <w:rPr>
                <w:lang w:eastAsia="en-US"/>
              </w:rPr>
            </w:pPr>
            <w:r>
              <w:rPr>
                <w:lang w:eastAsia="en-US"/>
              </w:rPr>
              <w:t>Структурировать получаемую информацию</w:t>
            </w:r>
          </w:p>
          <w:p w:rsidR="00453736" w:rsidRDefault="00453736" w:rsidP="00453736">
            <w:pPr>
              <w:ind w:firstLine="284"/>
              <w:jc w:val="both"/>
              <w:rPr>
                <w:lang w:eastAsia="en-US"/>
              </w:rPr>
            </w:pPr>
            <w:r>
              <w:rPr>
                <w:lang w:eastAsia="en-US"/>
              </w:rPr>
              <w:t xml:space="preserve">Выделять наиболее </w:t>
            </w:r>
            <w:proofErr w:type="gramStart"/>
            <w:r>
              <w:rPr>
                <w:lang w:eastAsia="en-US"/>
              </w:rPr>
              <w:t>значимое</w:t>
            </w:r>
            <w:proofErr w:type="gramEnd"/>
            <w:r>
              <w:rPr>
                <w:lang w:eastAsia="en-US"/>
              </w:rPr>
              <w:t xml:space="preserve"> в перечне информации</w:t>
            </w:r>
          </w:p>
          <w:p w:rsidR="00453736" w:rsidRDefault="00453736" w:rsidP="00453736">
            <w:pPr>
              <w:ind w:firstLine="284"/>
              <w:jc w:val="both"/>
              <w:rPr>
                <w:lang w:eastAsia="en-US"/>
              </w:rPr>
            </w:pPr>
            <w:r>
              <w:rPr>
                <w:lang w:eastAsia="en-US"/>
              </w:rPr>
              <w:t>Оценивать практическую значимость результатов поиска</w:t>
            </w:r>
          </w:p>
          <w:p w:rsidR="00453736" w:rsidRDefault="00453736" w:rsidP="00453736">
            <w:pPr>
              <w:rPr>
                <w:sz w:val="24"/>
                <w:szCs w:val="24"/>
                <w:lang w:eastAsia="en-US"/>
              </w:rPr>
            </w:pPr>
            <w:r>
              <w:rPr>
                <w:lang w:eastAsia="en-US"/>
              </w:rPr>
              <w:t>Оформлять результаты поиска</w:t>
            </w:r>
          </w:p>
        </w:tc>
        <w:tc>
          <w:tcPr>
            <w:tcW w:w="2393" w:type="dxa"/>
            <w:tcBorders>
              <w:top w:val="single" w:sz="4" w:space="0" w:color="auto"/>
              <w:left w:val="single" w:sz="4" w:space="0" w:color="auto"/>
              <w:bottom w:val="single" w:sz="4" w:space="0" w:color="auto"/>
              <w:right w:val="single" w:sz="4" w:space="0" w:color="auto"/>
            </w:tcBorders>
          </w:tcPr>
          <w:p w:rsidR="00453736" w:rsidRDefault="00453736" w:rsidP="00453736">
            <w:r w:rsidRPr="002824CA">
              <w:t>тестирования;</w:t>
            </w:r>
          </w:p>
          <w:p w:rsidR="00453736" w:rsidRPr="00453736" w:rsidRDefault="00453736" w:rsidP="00750245">
            <w:pPr>
              <w:rPr>
                <w:lang w:eastAsia="en-US"/>
              </w:rPr>
            </w:pPr>
          </w:p>
        </w:tc>
      </w:tr>
      <w:tr w:rsidR="00453736" w:rsidRPr="00453736" w:rsidTr="00327CC6">
        <w:tc>
          <w:tcPr>
            <w:tcW w:w="2392" w:type="dxa"/>
          </w:tcPr>
          <w:p w:rsidR="00453736" w:rsidRPr="00453736" w:rsidRDefault="00327CC6" w:rsidP="007416FA">
            <w:pPr>
              <w:pStyle w:val="a7"/>
              <w:spacing w:line="276" w:lineRule="auto"/>
              <w:rPr>
                <w:lang w:eastAsia="en-US"/>
              </w:rPr>
            </w:pPr>
            <w:r>
              <w:t>П</w:t>
            </w:r>
            <w:r>
              <w:t>онимать простые изложение фактов, просьб и расп</w:t>
            </w:r>
            <w:r>
              <w:t>оряжений в речи носителей языка.</w:t>
            </w:r>
            <w:r w:rsidR="007416FA">
              <w:t xml:space="preserve"> </w:t>
            </w:r>
          </w:p>
        </w:tc>
        <w:tc>
          <w:tcPr>
            <w:tcW w:w="2393" w:type="dxa"/>
          </w:tcPr>
          <w:p w:rsidR="00453736" w:rsidRPr="00453736" w:rsidRDefault="007416FA" w:rsidP="00453736">
            <w:pPr>
              <w:rPr>
                <w:lang w:eastAsia="en-US"/>
              </w:rPr>
            </w:pPr>
            <w:r>
              <w:rPr>
                <w:lang w:eastAsia="en-US"/>
              </w:rPr>
              <w:t xml:space="preserve">ЛР 5 </w:t>
            </w:r>
            <w:proofErr w:type="gramStart"/>
            <w:r>
              <w:t>Демонстрирующий</w:t>
            </w:r>
            <w:proofErr w:type="gramEnd"/>
            <w:r>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393" w:type="dxa"/>
          </w:tcPr>
          <w:p w:rsidR="007416FA" w:rsidRPr="00DD78DE" w:rsidRDefault="007416FA" w:rsidP="007416FA">
            <w:pPr>
              <w:ind w:firstLine="284"/>
              <w:jc w:val="both"/>
              <w:rPr>
                <w:lang w:eastAsia="en-US"/>
              </w:rPr>
            </w:pPr>
            <w:r w:rsidRPr="00DD78DE">
              <w:rPr>
                <w:lang w:eastAsia="en-US"/>
              </w:rPr>
              <w:t xml:space="preserve">Понимать общий смысл четко произнесенных высказываний на известные темы (профессиональные и бытовые), </w:t>
            </w:r>
          </w:p>
          <w:p w:rsidR="007416FA" w:rsidRPr="00DD78DE" w:rsidRDefault="007416FA" w:rsidP="007416FA">
            <w:pPr>
              <w:ind w:firstLine="284"/>
              <w:jc w:val="both"/>
              <w:rPr>
                <w:lang w:eastAsia="en-US"/>
              </w:rPr>
            </w:pPr>
            <w:r w:rsidRPr="00DD78DE">
              <w:rPr>
                <w:lang w:eastAsia="en-US"/>
              </w:rPr>
              <w:t>понимать тексты на базовые профессиональные темы</w:t>
            </w:r>
          </w:p>
          <w:p w:rsidR="007416FA" w:rsidRPr="00DD78DE" w:rsidRDefault="007416FA" w:rsidP="007416FA">
            <w:pPr>
              <w:ind w:firstLine="284"/>
              <w:jc w:val="both"/>
              <w:rPr>
                <w:lang w:eastAsia="en-US"/>
              </w:rPr>
            </w:pPr>
            <w:r w:rsidRPr="00DD78DE">
              <w:rPr>
                <w:lang w:eastAsia="en-US"/>
              </w:rPr>
              <w:t>участвовать в диалогах на знакомые общие и профессиональные темы</w:t>
            </w:r>
          </w:p>
          <w:p w:rsidR="007416FA" w:rsidRPr="00DD78DE" w:rsidRDefault="007416FA" w:rsidP="007416FA">
            <w:pPr>
              <w:ind w:firstLine="284"/>
              <w:jc w:val="both"/>
              <w:rPr>
                <w:lang w:eastAsia="en-US"/>
              </w:rPr>
            </w:pPr>
            <w:r w:rsidRPr="00DD78DE">
              <w:rPr>
                <w:lang w:eastAsia="en-US"/>
              </w:rPr>
              <w:t>строить простые высказывания о себе и о своей профессиональной деятельности</w:t>
            </w:r>
          </w:p>
          <w:p w:rsidR="007416FA" w:rsidRPr="00DD78DE" w:rsidRDefault="007416FA" w:rsidP="007416FA">
            <w:pPr>
              <w:ind w:firstLine="284"/>
              <w:jc w:val="both"/>
              <w:rPr>
                <w:lang w:eastAsia="en-US"/>
              </w:rPr>
            </w:pPr>
            <w:r w:rsidRPr="00DD78DE">
              <w:rPr>
                <w:lang w:eastAsia="en-US"/>
              </w:rPr>
              <w:t>кратко обосновывать и объяснить свои действия (текущие и планируемые)</w:t>
            </w:r>
          </w:p>
          <w:p w:rsidR="00453736" w:rsidRPr="00453736" w:rsidRDefault="007416FA" w:rsidP="007416FA">
            <w:pPr>
              <w:rPr>
                <w:lang w:eastAsia="en-US"/>
              </w:rPr>
            </w:pPr>
            <w:r w:rsidRPr="00DD78DE">
              <w:rPr>
                <w:lang w:eastAsia="en-US"/>
              </w:rPr>
              <w:t xml:space="preserve">писать простые связные сообщения на знакомые или интересующие профессиональные </w:t>
            </w:r>
            <w:r w:rsidRPr="00DD78DE">
              <w:rPr>
                <w:lang w:eastAsia="en-US"/>
              </w:rPr>
              <w:lastRenderedPageBreak/>
              <w:t>темы</w:t>
            </w:r>
            <w:r>
              <w:rPr>
                <w:lang w:eastAsia="en-US"/>
              </w:rPr>
              <w:t>.</w:t>
            </w:r>
          </w:p>
        </w:tc>
        <w:tc>
          <w:tcPr>
            <w:tcW w:w="2393" w:type="dxa"/>
          </w:tcPr>
          <w:p w:rsidR="00453736" w:rsidRPr="00453736" w:rsidRDefault="007416FA" w:rsidP="00453736">
            <w:pPr>
              <w:rPr>
                <w:lang w:eastAsia="en-US"/>
              </w:rPr>
            </w:pPr>
            <w:r>
              <w:rPr>
                <w:bCs/>
                <w:lang w:eastAsia="en-US"/>
              </w:rPr>
              <w:lastRenderedPageBreak/>
              <w:t>Ответ на вопросы</w:t>
            </w:r>
          </w:p>
        </w:tc>
      </w:tr>
      <w:tr w:rsidR="00453736" w:rsidRPr="00453736" w:rsidTr="00327CC6">
        <w:tc>
          <w:tcPr>
            <w:tcW w:w="2392" w:type="dxa"/>
          </w:tcPr>
          <w:p w:rsidR="00453736" w:rsidRPr="00453736" w:rsidRDefault="00327CC6" w:rsidP="00453736">
            <w:pPr>
              <w:rPr>
                <w:lang w:eastAsia="en-US"/>
              </w:rPr>
            </w:pPr>
            <w:r>
              <w:lastRenderedPageBreak/>
              <w:t>С</w:t>
            </w:r>
            <w:r>
              <w:t>ообщать и запрашивать элементарную фактическую информацию в ситуациях повседневного общения, связанных с удов</w:t>
            </w:r>
            <w:r>
              <w:t>летворением личных потребностей.</w:t>
            </w:r>
          </w:p>
        </w:tc>
        <w:tc>
          <w:tcPr>
            <w:tcW w:w="2393" w:type="dxa"/>
          </w:tcPr>
          <w:p w:rsidR="00453736" w:rsidRPr="00453736" w:rsidRDefault="007416FA" w:rsidP="00453736">
            <w:pPr>
              <w:rPr>
                <w:lang w:eastAsia="en-US"/>
              </w:rPr>
            </w:pPr>
            <w: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393" w:type="dxa"/>
          </w:tcPr>
          <w:p w:rsidR="00750245" w:rsidRDefault="00750245" w:rsidP="00750245">
            <w:pPr>
              <w:ind w:firstLine="284"/>
              <w:jc w:val="both"/>
              <w:rPr>
                <w:bCs/>
                <w:lang w:eastAsia="en-US"/>
              </w:rPr>
            </w:pPr>
            <w:proofErr w:type="gramStart"/>
            <w:r>
              <w:rPr>
                <w:bCs/>
                <w:lang w:eastAsia="en-US"/>
              </w:rPr>
              <w:t>ОК</w:t>
            </w:r>
            <w:proofErr w:type="gramEnd"/>
            <w:r>
              <w:rPr>
                <w:bCs/>
                <w:lang w:eastAsia="en-US"/>
              </w:rPr>
              <w:t xml:space="preserve"> 01</w:t>
            </w:r>
          </w:p>
          <w:p w:rsidR="00750245" w:rsidRPr="00DD78DE" w:rsidRDefault="00750245" w:rsidP="00750245">
            <w:pPr>
              <w:ind w:firstLine="284"/>
              <w:jc w:val="both"/>
              <w:rPr>
                <w:bCs/>
                <w:lang w:eastAsia="en-US"/>
              </w:rPr>
            </w:pPr>
            <w:r w:rsidRPr="00DD78DE">
              <w:rPr>
                <w:bCs/>
                <w:lang w:eastAsia="en-US"/>
              </w:rPr>
              <w:t>Распознавать задачу и/или проблему в профессиональном и/или социальном контексте.</w:t>
            </w:r>
          </w:p>
          <w:p w:rsidR="00750245" w:rsidRPr="00DD78DE" w:rsidRDefault="00750245" w:rsidP="00750245">
            <w:pPr>
              <w:ind w:firstLine="284"/>
              <w:jc w:val="both"/>
              <w:rPr>
                <w:bCs/>
                <w:lang w:eastAsia="en-US"/>
              </w:rPr>
            </w:pPr>
            <w:r w:rsidRPr="00DD78DE">
              <w:rPr>
                <w:bCs/>
                <w:lang w:eastAsia="en-US"/>
              </w:rPr>
              <w:t>Анализировать задачу и/или проблему и выделять её составные части.</w:t>
            </w:r>
          </w:p>
          <w:p w:rsidR="00750245" w:rsidRPr="00DD78DE" w:rsidRDefault="00750245" w:rsidP="00750245">
            <w:pPr>
              <w:ind w:firstLine="284"/>
              <w:jc w:val="both"/>
              <w:rPr>
                <w:bCs/>
                <w:lang w:eastAsia="en-US"/>
              </w:rPr>
            </w:pPr>
            <w:r w:rsidRPr="00DD78DE">
              <w:rPr>
                <w:bCs/>
                <w:lang w:eastAsia="en-US"/>
              </w:rPr>
              <w:t>Правильно выявлять и эффективно искать информацию, необходимую для решения задачи и/или проблемы.</w:t>
            </w:r>
          </w:p>
          <w:p w:rsidR="00750245" w:rsidRPr="00DD78DE" w:rsidRDefault="00750245" w:rsidP="00750245">
            <w:pPr>
              <w:ind w:firstLine="284"/>
              <w:jc w:val="both"/>
              <w:rPr>
                <w:bCs/>
                <w:lang w:eastAsia="en-US"/>
              </w:rPr>
            </w:pPr>
            <w:r w:rsidRPr="00DD78DE">
              <w:rPr>
                <w:bCs/>
                <w:lang w:eastAsia="en-US"/>
              </w:rPr>
              <w:t xml:space="preserve">Составить план действия. </w:t>
            </w:r>
          </w:p>
          <w:p w:rsidR="00750245" w:rsidRPr="00DD78DE" w:rsidRDefault="00750245" w:rsidP="00750245">
            <w:pPr>
              <w:ind w:firstLine="284"/>
              <w:jc w:val="both"/>
              <w:rPr>
                <w:bCs/>
                <w:lang w:eastAsia="en-US"/>
              </w:rPr>
            </w:pPr>
            <w:r w:rsidRPr="00DD78DE">
              <w:rPr>
                <w:bCs/>
                <w:lang w:eastAsia="en-US"/>
              </w:rPr>
              <w:t>Определять необходимые ресурсы.</w:t>
            </w:r>
          </w:p>
          <w:p w:rsidR="00750245" w:rsidRPr="00DD78DE" w:rsidRDefault="00750245" w:rsidP="00750245">
            <w:pPr>
              <w:ind w:firstLine="284"/>
              <w:jc w:val="both"/>
              <w:rPr>
                <w:bCs/>
                <w:lang w:eastAsia="en-US"/>
              </w:rPr>
            </w:pPr>
            <w:proofErr w:type="gramStart"/>
            <w:r w:rsidRPr="00DD78DE">
              <w:rPr>
                <w:bCs/>
                <w:lang w:eastAsia="en-US"/>
              </w:rPr>
              <w:t>Владеть актуальными методами работы в профессиональной и смежных сферах.</w:t>
            </w:r>
            <w:proofErr w:type="gramEnd"/>
          </w:p>
          <w:p w:rsidR="00750245" w:rsidRPr="00DD78DE" w:rsidRDefault="00750245" w:rsidP="00750245">
            <w:pPr>
              <w:ind w:firstLine="284"/>
              <w:jc w:val="both"/>
              <w:rPr>
                <w:bCs/>
                <w:lang w:eastAsia="en-US"/>
              </w:rPr>
            </w:pPr>
            <w:r w:rsidRPr="00DD78DE">
              <w:rPr>
                <w:bCs/>
                <w:lang w:eastAsia="en-US"/>
              </w:rPr>
              <w:t>Реализовать составленный план.</w:t>
            </w:r>
          </w:p>
          <w:p w:rsidR="00453736" w:rsidRPr="00453736" w:rsidRDefault="00750245" w:rsidP="00750245">
            <w:pPr>
              <w:rPr>
                <w:lang w:eastAsia="en-US"/>
              </w:rPr>
            </w:pPr>
            <w:r w:rsidRPr="00DD78DE">
              <w:rPr>
                <w:bCs/>
                <w:lang w:eastAsia="en-US"/>
              </w:rPr>
              <w:t>Оценивать результат и последствия своих действий (самостоятельно или с помощью наставника).</w:t>
            </w:r>
          </w:p>
        </w:tc>
        <w:tc>
          <w:tcPr>
            <w:tcW w:w="2393" w:type="dxa"/>
          </w:tcPr>
          <w:p w:rsidR="00453736" w:rsidRPr="00453736" w:rsidRDefault="007416FA" w:rsidP="00453736">
            <w:pPr>
              <w:rPr>
                <w:lang w:eastAsia="en-US"/>
              </w:rPr>
            </w:pPr>
            <w:r>
              <w:rPr>
                <w:bCs/>
                <w:lang w:eastAsia="en-US"/>
              </w:rPr>
              <w:t>внеаудиторная самостоятельная работа практические занятия</w:t>
            </w:r>
          </w:p>
        </w:tc>
      </w:tr>
      <w:tr w:rsidR="00327CC6" w:rsidRPr="00453736" w:rsidTr="00327CC6">
        <w:tc>
          <w:tcPr>
            <w:tcW w:w="2392" w:type="dxa"/>
          </w:tcPr>
          <w:p w:rsidR="00327CC6" w:rsidRPr="00453736" w:rsidRDefault="00327CC6" w:rsidP="00FD4CA0">
            <w:pPr>
              <w:rPr>
                <w:lang w:eastAsia="en-US"/>
              </w:rPr>
            </w:pPr>
            <w:r>
              <w:t>И</w:t>
            </w:r>
            <w:r>
              <w:t>звлекать необходимую информацию при чтении вывесок, объявлений, указателей</w:t>
            </w:r>
            <w:r>
              <w:t>.</w:t>
            </w:r>
          </w:p>
        </w:tc>
        <w:tc>
          <w:tcPr>
            <w:tcW w:w="2393" w:type="dxa"/>
          </w:tcPr>
          <w:p w:rsidR="00750245" w:rsidRDefault="00750245" w:rsidP="00750245">
            <w:r>
              <w:t>ЛР 1</w:t>
            </w:r>
          </w:p>
          <w:p w:rsidR="00327CC6" w:rsidRPr="00453736" w:rsidRDefault="00750245" w:rsidP="00750245">
            <w:pPr>
              <w:rPr>
                <w:lang w:eastAsia="en-US"/>
              </w:rPr>
            </w:pPr>
            <w:proofErr w:type="gramStart"/>
            <w:r>
              <w:t>Осознающий</w:t>
            </w:r>
            <w:proofErr w:type="gramEnd"/>
            <w:r>
              <w:t xml:space="preserve"> себя гражданином и защитником великой страны.</w:t>
            </w:r>
          </w:p>
        </w:tc>
        <w:tc>
          <w:tcPr>
            <w:tcW w:w="2393" w:type="dxa"/>
          </w:tcPr>
          <w:p w:rsidR="00750245" w:rsidRDefault="00750245" w:rsidP="00750245">
            <w:pPr>
              <w:jc w:val="both"/>
              <w:rPr>
                <w:bCs/>
                <w:lang w:eastAsia="en-US"/>
              </w:rPr>
            </w:pPr>
            <w:proofErr w:type="gramStart"/>
            <w:r>
              <w:rPr>
                <w:bCs/>
                <w:lang w:eastAsia="en-US"/>
              </w:rPr>
              <w:t>ОК</w:t>
            </w:r>
            <w:proofErr w:type="gramEnd"/>
            <w:r>
              <w:rPr>
                <w:bCs/>
                <w:lang w:eastAsia="en-US"/>
              </w:rPr>
              <w:t xml:space="preserve"> 09</w:t>
            </w:r>
          </w:p>
          <w:p w:rsidR="00750245" w:rsidRPr="00DD78DE" w:rsidRDefault="00750245" w:rsidP="00750245">
            <w:pPr>
              <w:jc w:val="both"/>
              <w:rPr>
                <w:bCs/>
                <w:lang w:eastAsia="en-US"/>
              </w:rPr>
            </w:pPr>
            <w:r w:rsidRPr="00DD78DE">
              <w:rPr>
                <w:bCs/>
                <w:lang w:eastAsia="en-US"/>
              </w:rPr>
              <w:t>Применять средства информационных технологий для решения профессиональных задач</w:t>
            </w:r>
          </w:p>
          <w:p w:rsidR="00327CC6" w:rsidRPr="00453736" w:rsidRDefault="00750245" w:rsidP="00750245">
            <w:pPr>
              <w:rPr>
                <w:lang w:eastAsia="en-US"/>
              </w:rPr>
            </w:pPr>
            <w:r w:rsidRPr="00DD78DE">
              <w:rPr>
                <w:bCs/>
                <w:lang w:eastAsia="en-US"/>
              </w:rPr>
              <w:t>Использовать современное программное обеспечение</w:t>
            </w:r>
          </w:p>
        </w:tc>
        <w:tc>
          <w:tcPr>
            <w:tcW w:w="2393" w:type="dxa"/>
          </w:tcPr>
          <w:p w:rsidR="00327CC6" w:rsidRPr="00453736" w:rsidRDefault="00750245" w:rsidP="00FD4CA0">
            <w:pPr>
              <w:rPr>
                <w:lang w:eastAsia="en-US"/>
              </w:rPr>
            </w:pPr>
            <w:r>
              <w:rPr>
                <w:bCs/>
              </w:rPr>
              <w:t>внеаудиторная самостоятельная работа практические занятия</w:t>
            </w:r>
          </w:p>
        </w:tc>
      </w:tr>
      <w:tr w:rsidR="00327CC6" w:rsidRPr="00453736" w:rsidTr="00327CC6">
        <w:tc>
          <w:tcPr>
            <w:tcW w:w="2392" w:type="dxa"/>
          </w:tcPr>
          <w:p w:rsidR="00327CC6" w:rsidRPr="00453736" w:rsidRDefault="00327CC6" w:rsidP="00FD4CA0">
            <w:pPr>
              <w:rPr>
                <w:lang w:eastAsia="en-US"/>
              </w:rPr>
            </w:pPr>
            <w:r>
              <w:t>З</w:t>
            </w:r>
            <w:r>
              <w:t>аполнять простую анкету, формуляр основными сведениями о себе</w:t>
            </w:r>
            <w:r>
              <w:t xml:space="preserve">. </w:t>
            </w:r>
          </w:p>
        </w:tc>
        <w:tc>
          <w:tcPr>
            <w:tcW w:w="2393" w:type="dxa"/>
          </w:tcPr>
          <w:p w:rsidR="00327CC6" w:rsidRDefault="00750245" w:rsidP="00FD4CA0">
            <w:pPr>
              <w:rPr>
                <w:lang w:eastAsia="en-US"/>
              </w:rPr>
            </w:pPr>
            <w:r>
              <w:rPr>
                <w:lang w:eastAsia="en-US"/>
              </w:rPr>
              <w:t>ЛР 7</w:t>
            </w:r>
          </w:p>
          <w:p w:rsidR="00750245" w:rsidRPr="00453736" w:rsidRDefault="00750245" w:rsidP="00FD4CA0">
            <w:pPr>
              <w:rPr>
                <w:lang w:eastAsia="en-US"/>
              </w:rPr>
            </w:pPr>
            <w:proofErr w:type="gramStart"/>
            <w:r>
              <w:t>Осознающий</w:t>
            </w:r>
            <w:proofErr w:type="gramEnd"/>
            <w:r>
              <w:t xml:space="preserve"> приоритетную ценность личности человека; уважающий собственную и чужую уникальность в различных ситуациях, во всех формах и видах деятельности.</w:t>
            </w:r>
          </w:p>
        </w:tc>
        <w:tc>
          <w:tcPr>
            <w:tcW w:w="2393" w:type="dxa"/>
          </w:tcPr>
          <w:p w:rsidR="00327CC6" w:rsidRDefault="00750245" w:rsidP="00FD4CA0">
            <w:pPr>
              <w:rPr>
                <w:lang w:eastAsia="en-US"/>
              </w:rPr>
            </w:pPr>
            <w:proofErr w:type="gramStart"/>
            <w:r>
              <w:rPr>
                <w:lang w:eastAsia="en-US"/>
              </w:rPr>
              <w:t>ОК</w:t>
            </w:r>
            <w:proofErr w:type="gramEnd"/>
            <w:r>
              <w:rPr>
                <w:lang w:eastAsia="en-US"/>
              </w:rPr>
              <w:t xml:space="preserve"> 10</w:t>
            </w:r>
          </w:p>
          <w:p w:rsidR="00750245" w:rsidRPr="00DD78DE" w:rsidRDefault="00750245" w:rsidP="00750245">
            <w:pPr>
              <w:ind w:firstLine="284"/>
              <w:jc w:val="both"/>
              <w:rPr>
                <w:lang w:eastAsia="en-US"/>
              </w:rPr>
            </w:pPr>
            <w:r w:rsidRPr="00DD78DE">
              <w:rPr>
                <w:lang w:eastAsia="en-US"/>
              </w:rPr>
              <w:t xml:space="preserve">произнесенных высказываний на известные темы (профессиональные и бытовые), </w:t>
            </w:r>
          </w:p>
          <w:p w:rsidR="00750245" w:rsidRPr="00DD78DE" w:rsidRDefault="00750245" w:rsidP="00750245">
            <w:pPr>
              <w:ind w:firstLine="284"/>
              <w:jc w:val="both"/>
              <w:rPr>
                <w:lang w:eastAsia="en-US"/>
              </w:rPr>
            </w:pPr>
            <w:r w:rsidRPr="00DD78DE">
              <w:rPr>
                <w:lang w:eastAsia="en-US"/>
              </w:rPr>
              <w:t>понимать тексты на базовые профессиональные темы</w:t>
            </w:r>
          </w:p>
          <w:p w:rsidR="00750245" w:rsidRPr="00DD78DE" w:rsidRDefault="00750245" w:rsidP="00750245">
            <w:pPr>
              <w:ind w:firstLine="284"/>
              <w:jc w:val="both"/>
              <w:rPr>
                <w:lang w:eastAsia="en-US"/>
              </w:rPr>
            </w:pPr>
            <w:r w:rsidRPr="00DD78DE">
              <w:rPr>
                <w:lang w:eastAsia="en-US"/>
              </w:rPr>
              <w:t xml:space="preserve">участвовать в диалогах на знакомые общие и профессиональные </w:t>
            </w:r>
            <w:r w:rsidRPr="00DD78DE">
              <w:rPr>
                <w:lang w:eastAsia="en-US"/>
              </w:rPr>
              <w:lastRenderedPageBreak/>
              <w:t>темы</w:t>
            </w:r>
          </w:p>
          <w:p w:rsidR="00750245" w:rsidRPr="00DD78DE" w:rsidRDefault="00750245" w:rsidP="00750245">
            <w:pPr>
              <w:ind w:firstLine="284"/>
              <w:jc w:val="both"/>
              <w:rPr>
                <w:lang w:eastAsia="en-US"/>
              </w:rPr>
            </w:pPr>
            <w:r w:rsidRPr="00DD78DE">
              <w:rPr>
                <w:lang w:eastAsia="en-US"/>
              </w:rPr>
              <w:t>строить простые высказывания о себе и о своей профессиональной деятельности</w:t>
            </w:r>
          </w:p>
          <w:p w:rsidR="00750245" w:rsidRPr="00DD78DE" w:rsidRDefault="00750245" w:rsidP="00750245">
            <w:pPr>
              <w:ind w:firstLine="284"/>
              <w:jc w:val="both"/>
              <w:rPr>
                <w:lang w:eastAsia="en-US"/>
              </w:rPr>
            </w:pPr>
            <w:r w:rsidRPr="00DD78DE">
              <w:rPr>
                <w:lang w:eastAsia="en-US"/>
              </w:rPr>
              <w:t>кратко обосновывать и объяснить свои действия (текущие и планируемые)</w:t>
            </w:r>
          </w:p>
          <w:p w:rsidR="00750245" w:rsidRPr="00453736" w:rsidRDefault="00750245" w:rsidP="00750245">
            <w:pPr>
              <w:rPr>
                <w:lang w:eastAsia="en-US"/>
              </w:rPr>
            </w:pPr>
            <w:r w:rsidRPr="00DD78DE">
              <w:rPr>
                <w:lang w:eastAsia="en-US"/>
              </w:rPr>
              <w:t>писать простые связные сообщения на знакомые или интересующие профессиональные темы</w:t>
            </w:r>
          </w:p>
        </w:tc>
        <w:tc>
          <w:tcPr>
            <w:tcW w:w="2393" w:type="dxa"/>
          </w:tcPr>
          <w:p w:rsidR="00327CC6" w:rsidRPr="00453736" w:rsidRDefault="00750245" w:rsidP="00FD4CA0">
            <w:pPr>
              <w:rPr>
                <w:lang w:eastAsia="en-US"/>
              </w:rPr>
            </w:pPr>
            <w:r>
              <w:rPr>
                <w:bCs/>
                <w:lang w:eastAsia="en-US"/>
              </w:rPr>
              <w:lastRenderedPageBreak/>
              <w:t>практические занятия</w:t>
            </w:r>
          </w:p>
        </w:tc>
      </w:tr>
      <w:tr w:rsidR="00750245" w:rsidRPr="00453736" w:rsidTr="00327CC6">
        <w:tc>
          <w:tcPr>
            <w:tcW w:w="2392" w:type="dxa"/>
          </w:tcPr>
          <w:p w:rsidR="00750245" w:rsidRPr="00453736" w:rsidRDefault="00750245" w:rsidP="00FD4CA0">
            <w:pPr>
              <w:rPr>
                <w:lang w:eastAsia="en-US"/>
              </w:rPr>
            </w:pPr>
            <w:r>
              <w:lastRenderedPageBreak/>
              <w:t>С</w:t>
            </w:r>
            <w:r>
              <w:t>овершать деловые операции</w:t>
            </w:r>
            <w:r>
              <w:t>.</w:t>
            </w:r>
          </w:p>
        </w:tc>
        <w:tc>
          <w:tcPr>
            <w:tcW w:w="2393" w:type="dxa"/>
          </w:tcPr>
          <w:p w:rsidR="00750245" w:rsidRDefault="00750245" w:rsidP="00FD4CA0">
            <w:pPr>
              <w:rPr>
                <w:lang w:eastAsia="en-US"/>
              </w:rPr>
            </w:pPr>
            <w:r>
              <w:rPr>
                <w:lang w:eastAsia="en-US"/>
              </w:rPr>
              <w:t xml:space="preserve">ЛР </w:t>
            </w:r>
            <w:r>
              <w:rPr>
                <w:lang w:eastAsia="en-US"/>
              </w:rPr>
              <w:t xml:space="preserve"> 5</w:t>
            </w:r>
          </w:p>
          <w:p w:rsidR="00750245" w:rsidRPr="00750245" w:rsidRDefault="00750245" w:rsidP="00FD4CA0">
            <w:pPr>
              <w:rPr>
                <w:b/>
                <w:lang w:eastAsia="en-US"/>
              </w:rPr>
            </w:pPr>
            <w:proofErr w:type="gramStart"/>
            <w:r>
              <w:t>Демонстрирующий</w:t>
            </w:r>
            <w:proofErr w:type="gramEnd"/>
            <w:r>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393" w:type="dxa"/>
          </w:tcPr>
          <w:p w:rsidR="00750245" w:rsidRDefault="00750245" w:rsidP="00FD4CA0">
            <w:pPr>
              <w:rPr>
                <w:lang w:eastAsia="en-US"/>
              </w:rPr>
            </w:pPr>
            <w:proofErr w:type="gramStart"/>
            <w:r>
              <w:rPr>
                <w:lang w:eastAsia="en-US"/>
              </w:rPr>
              <w:t>ОК</w:t>
            </w:r>
            <w:proofErr w:type="gramEnd"/>
            <w:r>
              <w:rPr>
                <w:lang w:eastAsia="en-US"/>
              </w:rPr>
              <w:t xml:space="preserve"> </w:t>
            </w:r>
            <w:r>
              <w:rPr>
                <w:lang w:eastAsia="en-US"/>
              </w:rPr>
              <w:t>05</w:t>
            </w:r>
          </w:p>
          <w:p w:rsidR="00750245" w:rsidRPr="00DD78DE" w:rsidRDefault="00750245" w:rsidP="00750245">
            <w:pPr>
              <w:ind w:firstLine="284"/>
              <w:jc w:val="both"/>
              <w:rPr>
                <w:bCs/>
                <w:lang w:eastAsia="en-US"/>
              </w:rPr>
            </w:pPr>
            <w:r w:rsidRPr="00DD78DE">
              <w:rPr>
                <w:bCs/>
                <w:lang w:eastAsia="en-US"/>
              </w:rPr>
              <w:t>Излагать свои мысли на государственном языке</w:t>
            </w:r>
          </w:p>
          <w:p w:rsidR="00750245" w:rsidRPr="00DD78DE" w:rsidRDefault="00750245" w:rsidP="00750245">
            <w:pPr>
              <w:ind w:firstLine="284"/>
              <w:jc w:val="both"/>
              <w:rPr>
                <w:bCs/>
                <w:lang w:eastAsia="en-US"/>
              </w:rPr>
            </w:pPr>
            <w:r w:rsidRPr="00DD78DE">
              <w:rPr>
                <w:bCs/>
                <w:lang w:eastAsia="en-US"/>
              </w:rPr>
              <w:t>Оформлять документы</w:t>
            </w:r>
          </w:p>
          <w:p w:rsidR="00750245" w:rsidRPr="00453736" w:rsidRDefault="00750245" w:rsidP="00FD4CA0">
            <w:pPr>
              <w:rPr>
                <w:lang w:eastAsia="en-US"/>
              </w:rPr>
            </w:pPr>
          </w:p>
        </w:tc>
        <w:tc>
          <w:tcPr>
            <w:tcW w:w="2393" w:type="dxa"/>
          </w:tcPr>
          <w:p w:rsidR="00750245" w:rsidRPr="00453736" w:rsidRDefault="00750245" w:rsidP="00FD4CA0">
            <w:pPr>
              <w:rPr>
                <w:lang w:eastAsia="en-US"/>
              </w:rPr>
            </w:pPr>
            <w:r>
              <w:rPr>
                <w:bCs/>
                <w:lang w:eastAsia="en-US"/>
              </w:rPr>
              <w:t>практические занятия</w:t>
            </w:r>
          </w:p>
        </w:tc>
      </w:tr>
      <w:tr w:rsidR="00750245" w:rsidRPr="00453736" w:rsidTr="00327CC6">
        <w:tc>
          <w:tcPr>
            <w:tcW w:w="2392" w:type="dxa"/>
          </w:tcPr>
          <w:p w:rsidR="00750245" w:rsidRPr="00453736" w:rsidRDefault="00750245" w:rsidP="00FD4CA0">
            <w:pPr>
              <w:rPr>
                <w:lang w:eastAsia="en-US"/>
              </w:rPr>
            </w:pPr>
            <w:r>
              <w:t>П</w:t>
            </w:r>
            <w:r>
              <w:t>олучать и передавать фактическую информацию</w:t>
            </w:r>
            <w:r>
              <w:t xml:space="preserve">. </w:t>
            </w:r>
          </w:p>
        </w:tc>
        <w:tc>
          <w:tcPr>
            <w:tcW w:w="2393" w:type="dxa"/>
          </w:tcPr>
          <w:p w:rsidR="00750245" w:rsidRDefault="00750245" w:rsidP="00FD4CA0">
            <w:pPr>
              <w:rPr>
                <w:lang w:eastAsia="en-US"/>
              </w:rPr>
            </w:pPr>
            <w:r>
              <w:rPr>
                <w:lang w:eastAsia="en-US"/>
              </w:rPr>
              <w:t xml:space="preserve">ЛР </w:t>
            </w:r>
            <w:r>
              <w:rPr>
                <w:lang w:eastAsia="en-US"/>
              </w:rPr>
              <w:t>11</w:t>
            </w:r>
          </w:p>
          <w:p w:rsidR="00750245" w:rsidRPr="00453736" w:rsidRDefault="00750245" w:rsidP="00FD4CA0">
            <w:pPr>
              <w:rPr>
                <w:lang w:eastAsia="en-US"/>
              </w:rPr>
            </w:pPr>
            <w:proofErr w:type="gramStart"/>
            <w:r>
              <w:t>Проявляющий</w:t>
            </w:r>
            <w:proofErr w:type="gramEnd"/>
            <w:r>
              <w:t xml:space="preserve"> уважение к эстетическим ценностям, обладающий основами эстетической культуры.</w:t>
            </w:r>
          </w:p>
        </w:tc>
        <w:tc>
          <w:tcPr>
            <w:tcW w:w="2393" w:type="dxa"/>
          </w:tcPr>
          <w:p w:rsidR="00750245" w:rsidRDefault="00750245" w:rsidP="00FD4CA0">
            <w:pPr>
              <w:rPr>
                <w:lang w:eastAsia="en-US"/>
              </w:rPr>
            </w:pPr>
            <w:proofErr w:type="gramStart"/>
            <w:r>
              <w:rPr>
                <w:lang w:eastAsia="en-US"/>
              </w:rPr>
              <w:t>ОК</w:t>
            </w:r>
            <w:proofErr w:type="gramEnd"/>
            <w:r>
              <w:rPr>
                <w:lang w:eastAsia="en-US"/>
              </w:rPr>
              <w:t xml:space="preserve"> </w:t>
            </w:r>
            <w:r>
              <w:rPr>
                <w:lang w:eastAsia="en-US"/>
              </w:rPr>
              <w:t>09</w:t>
            </w:r>
          </w:p>
          <w:p w:rsidR="00750245" w:rsidRPr="00DD78DE" w:rsidRDefault="00750245" w:rsidP="00750245">
            <w:pPr>
              <w:ind w:firstLine="284"/>
              <w:jc w:val="both"/>
              <w:rPr>
                <w:bCs/>
                <w:lang w:eastAsia="en-US"/>
              </w:rPr>
            </w:pPr>
            <w:r w:rsidRPr="00DD78DE">
              <w:rPr>
                <w:bCs/>
                <w:lang w:eastAsia="en-US"/>
              </w:rPr>
              <w:t>Описывать значимость своей профессии</w:t>
            </w:r>
          </w:p>
          <w:p w:rsidR="00750245" w:rsidRPr="00453736" w:rsidRDefault="00750245" w:rsidP="00750245">
            <w:pPr>
              <w:rPr>
                <w:lang w:eastAsia="en-US"/>
              </w:rPr>
            </w:pPr>
            <w:r w:rsidRPr="00DD78DE">
              <w:rPr>
                <w:bCs/>
                <w:lang w:eastAsia="en-US"/>
              </w:rPr>
              <w:t>Презентовать структуру профессиональной деятельности по профессии (специальности)</w:t>
            </w:r>
          </w:p>
        </w:tc>
        <w:tc>
          <w:tcPr>
            <w:tcW w:w="2393" w:type="dxa"/>
          </w:tcPr>
          <w:p w:rsidR="00750245" w:rsidRPr="00453736" w:rsidRDefault="00750245" w:rsidP="00FD4CA0">
            <w:pPr>
              <w:rPr>
                <w:lang w:eastAsia="en-US"/>
              </w:rPr>
            </w:pPr>
          </w:p>
        </w:tc>
      </w:tr>
      <w:tr w:rsidR="00750245" w:rsidRPr="00453736" w:rsidTr="00327CC6">
        <w:tc>
          <w:tcPr>
            <w:tcW w:w="2392" w:type="dxa"/>
          </w:tcPr>
          <w:p w:rsidR="00750245" w:rsidRPr="00453736" w:rsidRDefault="00750245" w:rsidP="00FD4CA0">
            <w:pPr>
              <w:rPr>
                <w:lang w:eastAsia="en-US"/>
              </w:rPr>
            </w:pPr>
            <w:r>
              <w:t>У</w:t>
            </w:r>
            <w:r>
              <w:t>станавливать и поддерживать социальные и профессиональные контакты в рамках ограниченного количества ситуацией речевого общения</w:t>
            </w:r>
            <w:r>
              <w:t>.</w:t>
            </w:r>
          </w:p>
        </w:tc>
        <w:tc>
          <w:tcPr>
            <w:tcW w:w="2393" w:type="dxa"/>
          </w:tcPr>
          <w:p w:rsidR="00750245" w:rsidRDefault="00750245" w:rsidP="00FD4CA0">
            <w:pPr>
              <w:rPr>
                <w:lang w:eastAsia="en-US"/>
              </w:rPr>
            </w:pPr>
            <w:r>
              <w:rPr>
                <w:lang w:eastAsia="en-US"/>
              </w:rPr>
              <w:t xml:space="preserve">ЛР </w:t>
            </w:r>
            <w:r>
              <w:rPr>
                <w:lang w:eastAsia="en-US"/>
              </w:rPr>
              <w:t>2</w:t>
            </w:r>
          </w:p>
          <w:p w:rsidR="00750245" w:rsidRPr="00453736" w:rsidRDefault="00750245" w:rsidP="00FD4CA0">
            <w:pPr>
              <w:rPr>
                <w:lang w:eastAsia="en-US"/>
              </w:rPr>
            </w:pPr>
            <w:r>
              <w:t xml:space="preserve">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w:t>
            </w:r>
            <w:r>
              <w:lastRenderedPageBreak/>
              <w:t>взаимодействующий и участвующий в деятельности общественных организаций.</w:t>
            </w:r>
          </w:p>
        </w:tc>
        <w:tc>
          <w:tcPr>
            <w:tcW w:w="2393" w:type="dxa"/>
          </w:tcPr>
          <w:p w:rsidR="00750245" w:rsidRDefault="00750245" w:rsidP="00FD4CA0">
            <w:pPr>
              <w:rPr>
                <w:lang w:eastAsia="en-US"/>
              </w:rPr>
            </w:pPr>
            <w:proofErr w:type="gramStart"/>
            <w:r>
              <w:rPr>
                <w:lang w:eastAsia="en-US"/>
              </w:rPr>
              <w:lastRenderedPageBreak/>
              <w:t>ОК</w:t>
            </w:r>
            <w:proofErr w:type="gramEnd"/>
            <w:r>
              <w:rPr>
                <w:lang w:eastAsia="en-US"/>
              </w:rPr>
              <w:t xml:space="preserve"> </w:t>
            </w:r>
            <w:r w:rsidR="00F37F76">
              <w:rPr>
                <w:lang w:eastAsia="en-US"/>
              </w:rPr>
              <w:t>01</w:t>
            </w:r>
          </w:p>
          <w:p w:rsidR="00F37F76" w:rsidRPr="00DD78DE" w:rsidRDefault="00F37F76" w:rsidP="00F37F76">
            <w:pPr>
              <w:ind w:firstLine="284"/>
              <w:jc w:val="both"/>
              <w:rPr>
                <w:bCs/>
                <w:lang w:eastAsia="en-US"/>
              </w:rPr>
            </w:pPr>
            <w:r w:rsidRPr="00DD78DE">
              <w:rPr>
                <w:bCs/>
                <w:lang w:eastAsia="en-US"/>
              </w:rPr>
              <w:t>Распознавать задачу и/или проблему в профессиональном и/или социальном контексте.</w:t>
            </w:r>
          </w:p>
          <w:p w:rsidR="00F37F76" w:rsidRPr="00DD78DE" w:rsidRDefault="00F37F76" w:rsidP="00F37F76">
            <w:pPr>
              <w:ind w:firstLine="284"/>
              <w:jc w:val="both"/>
              <w:rPr>
                <w:bCs/>
                <w:lang w:eastAsia="en-US"/>
              </w:rPr>
            </w:pPr>
            <w:r w:rsidRPr="00DD78DE">
              <w:rPr>
                <w:bCs/>
                <w:lang w:eastAsia="en-US"/>
              </w:rPr>
              <w:t>Анализировать задачу и/или проблему и выделять её составные части.</w:t>
            </w:r>
          </w:p>
          <w:p w:rsidR="00F37F76" w:rsidRPr="00DD78DE" w:rsidRDefault="00F37F76" w:rsidP="00F37F76">
            <w:pPr>
              <w:ind w:firstLine="284"/>
              <w:jc w:val="both"/>
              <w:rPr>
                <w:bCs/>
                <w:lang w:eastAsia="en-US"/>
              </w:rPr>
            </w:pPr>
            <w:r w:rsidRPr="00DD78DE">
              <w:rPr>
                <w:bCs/>
                <w:lang w:eastAsia="en-US"/>
              </w:rPr>
              <w:t>Правильно выявлять и эффективно искать информацию, необходимую для решения задачи и/или проблемы.</w:t>
            </w:r>
          </w:p>
          <w:p w:rsidR="00F37F76" w:rsidRPr="00DD78DE" w:rsidRDefault="00F37F76" w:rsidP="00F37F76">
            <w:pPr>
              <w:ind w:firstLine="284"/>
              <w:jc w:val="both"/>
              <w:rPr>
                <w:bCs/>
                <w:lang w:eastAsia="en-US"/>
              </w:rPr>
            </w:pPr>
            <w:r w:rsidRPr="00DD78DE">
              <w:rPr>
                <w:bCs/>
                <w:lang w:eastAsia="en-US"/>
              </w:rPr>
              <w:t xml:space="preserve">Составить план действия. </w:t>
            </w:r>
          </w:p>
          <w:p w:rsidR="00F37F76" w:rsidRPr="00DD78DE" w:rsidRDefault="00F37F76" w:rsidP="00F37F76">
            <w:pPr>
              <w:ind w:firstLine="284"/>
              <w:jc w:val="both"/>
              <w:rPr>
                <w:bCs/>
                <w:lang w:eastAsia="en-US"/>
              </w:rPr>
            </w:pPr>
            <w:r w:rsidRPr="00DD78DE">
              <w:rPr>
                <w:bCs/>
                <w:lang w:eastAsia="en-US"/>
              </w:rPr>
              <w:lastRenderedPageBreak/>
              <w:t>Определять необходимые ресурсы.</w:t>
            </w:r>
          </w:p>
          <w:p w:rsidR="00F37F76" w:rsidRPr="00DD78DE" w:rsidRDefault="00F37F76" w:rsidP="00F37F76">
            <w:pPr>
              <w:ind w:firstLine="284"/>
              <w:jc w:val="both"/>
              <w:rPr>
                <w:bCs/>
                <w:lang w:eastAsia="en-US"/>
              </w:rPr>
            </w:pPr>
            <w:proofErr w:type="gramStart"/>
            <w:r w:rsidRPr="00DD78DE">
              <w:rPr>
                <w:bCs/>
                <w:lang w:eastAsia="en-US"/>
              </w:rPr>
              <w:t>Владеть актуальными методами работы в профессиональной и смежных сферах.</w:t>
            </w:r>
            <w:proofErr w:type="gramEnd"/>
          </w:p>
          <w:p w:rsidR="00F37F76" w:rsidRPr="00DD78DE" w:rsidRDefault="00F37F76" w:rsidP="00F37F76">
            <w:pPr>
              <w:ind w:firstLine="284"/>
              <w:jc w:val="both"/>
              <w:rPr>
                <w:bCs/>
                <w:lang w:eastAsia="en-US"/>
              </w:rPr>
            </w:pPr>
            <w:r w:rsidRPr="00DD78DE">
              <w:rPr>
                <w:bCs/>
                <w:lang w:eastAsia="en-US"/>
              </w:rPr>
              <w:t>Реализовать составленный план.</w:t>
            </w:r>
          </w:p>
          <w:p w:rsidR="00F37F76" w:rsidRPr="00453736" w:rsidRDefault="00F37F76" w:rsidP="00F37F76">
            <w:pPr>
              <w:rPr>
                <w:lang w:eastAsia="en-US"/>
              </w:rPr>
            </w:pPr>
            <w:r w:rsidRPr="00DD78DE">
              <w:rPr>
                <w:bCs/>
                <w:lang w:eastAsia="en-US"/>
              </w:rPr>
              <w:t>Оценивать результат и последствия своих действий (самостоятельно или с помощью наставника).</w:t>
            </w:r>
          </w:p>
        </w:tc>
        <w:tc>
          <w:tcPr>
            <w:tcW w:w="2393" w:type="dxa"/>
          </w:tcPr>
          <w:p w:rsidR="00750245" w:rsidRPr="00453736" w:rsidRDefault="00750245" w:rsidP="00FD4CA0">
            <w:pPr>
              <w:rPr>
                <w:lang w:eastAsia="en-US"/>
              </w:rPr>
            </w:pPr>
            <w:r>
              <w:rPr>
                <w:bCs/>
                <w:lang w:eastAsia="en-US"/>
              </w:rPr>
              <w:lastRenderedPageBreak/>
              <w:t>практические занятия</w:t>
            </w:r>
          </w:p>
        </w:tc>
      </w:tr>
      <w:tr w:rsidR="00327CC6" w:rsidRPr="00453736" w:rsidTr="00327CC6">
        <w:tc>
          <w:tcPr>
            <w:tcW w:w="2392" w:type="dxa"/>
          </w:tcPr>
          <w:p w:rsidR="00327CC6" w:rsidRPr="00453736" w:rsidRDefault="00327CC6" w:rsidP="00FD4CA0">
            <w:pPr>
              <w:rPr>
                <w:lang w:eastAsia="en-US"/>
              </w:rPr>
            </w:pPr>
            <w:r>
              <w:lastRenderedPageBreak/>
              <w:t>П</w:t>
            </w:r>
            <w:r>
              <w:t>онимать как основное содержание, так и второстепенную информацию печатных текстов</w:t>
            </w:r>
            <w:r>
              <w:t xml:space="preserve">. </w:t>
            </w:r>
          </w:p>
        </w:tc>
        <w:tc>
          <w:tcPr>
            <w:tcW w:w="2393" w:type="dxa"/>
          </w:tcPr>
          <w:p w:rsidR="00327CC6" w:rsidRPr="00453736" w:rsidRDefault="007416FA" w:rsidP="00FD4CA0">
            <w:pPr>
              <w:rPr>
                <w:lang w:eastAsia="en-US"/>
              </w:rPr>
            </w:pPr>
            <w:r>
              <w:rPr>
                <w:lang w:eastAsia="en-US"/>
              </w:rPr>
              <w:t xml:space="preserve">ЛР 5 </w:t>
            </w:r>
            <w:proofErr w:type="gramStart"/>
            <w:r>
              <w:t>Демонстрирующий</w:t>
            </w:r>
            <w:proofErr w:type="gramEnd"/>
            <w:r>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393" w:type="dxa"/>
          </w:tcPr>
          <w:p w:rsidR="00327CC6" w:rsidRDefault="00F37F76" w:rsidP="00FD4CA0">
            <w:pPr>
              <w:rPr>
                <w:lang w:eastAsia="en-US"/>
              </w:rPr>
            </w:pPr>
            <w:proofErr w:type="gramStart"/>
            <w:r>
              <w:rPr>
                <w:lang w:eastAsia="en-US"/>
              </w:rPr>
              <w:t>ОК</w:t>
            </w:r>
            <w:proofErr w:type="gramEnd"/>
            <w:r>
              <w:rPr>
                <w:lang w:eastAsia="en-US"/>
              </w:rPr>
              <w:t xml:space="preserve"> 05</w:t>
            </w:r>
          </w:p>
          <w:p w:rsidR="00F37F76" w:rsidRPr="00DD78DE" w:rsidRDefault="00F37F76" w:rsidP="00F37F76">
            <w:pPr>
              <w:ind w:firstLine="284"/>
              <w:jc w:val="both"/>
              <w:rPr>
                <w:bCs/>
                <w:lang w:eastAsia="en-US"/>
              </w:rPr>
            </w:pPr>
            <w:r w:rsidRPr="00DD78DE">
              <w:rPr>
                <w:bCs/>
                <w:lang w:eastAsia="en-US"/>
              </w:rPr>
              <w:t>Излагать свои мысли на государственном языке</w:t>
            </w:r>
          </w:p>
          <w:p w:rsidR="00F37F76" w:rsidRPr="00DD78DE" w:rsidRDefault="00F37F76" w:rsidP="00F37F76">
            <w:pPr>
              <w:ind w:firstLine="284"/>
              <w:jc w:val="both"/>
              <w:rPr>
                <w:bCs/>
                <w:lang w:eastAsia="en-US"/>
              </w:rPr>
            </w:pPr>
            <w:r w:rsidRPr="00DD78DE">
              <w:rPr>
                <w:bCs/>
                <w:lang w:eastAsia="en-US"/>
              </w:rPr>
              <w:t>Оформлять документы</w:t>
            </w:r>
          </w:p>
          <w:p w:rsidR="00F37F76" w:rsidRPr="00453736" w:rsidRDefault="00F37F76" w:rsidP="00FD4CA0">
            <w:pPr>
              <w:rPr>
                <w:lang w:eastAsia="en-US"/>
              </w:rPr>
            </w:pPr>
          </w:p>
        </w:tc>
        <w:tc>
          <w:tcPr>
            <w:tcW w:w="2393" w:type="dxa"/>
          </w:tcPr>
          <w:p w:rsidR="00327CC6" w:rsidRPr="00453736" w:rsidRDefault="00F37F76" w:rsidP="00FD4CA0">
            <w:pPr>
              <w:rPr>
                <w:lang w:eastAsia="en-US"/>
              </w:rPr>
            </w:pPr>
            <w:r>
              <w:rPr>
                <w:lang w:eastAsia="en-US"/>
              </w:rPr>
              <w:t>Ответ на вопросы</w:t>
            </w:r>
          </w:p>
        </w:tc>
      </w:tr>
      <w:tr w:rsidR="00327CC6" w:rsidRPr="00453736" w:rsidTr="00327CC6">
        <w:tc>
          <w:tcPr>
            <w:tcW w:w="2392" w:type="dxa"/>
          </w:tcPr>
          <w:p w:rsidR="00327CC6" w:rsidRPr="00453736" w:rsidRDefault="00327CC6" w:rsidP="00FD4CA0">
            <w:pPr>
              <w:rPr>
                <w:lang w:eastAsia="en-US"/>
              </w:rPr>
            </w:pPr>
            <w:r>
              <w:t>В</w:t>
            </w:r>
            <w:r>
              <w:t>ыражать свою коммуникативное намерение в письменном виде в рамках определенных типов текстов, используя опору на образец</w:t>
            </w:r>
            <w:r>
              <w:t xml:space="preserve">. </w:t>
            </w:r>
          </w:p>
        </w:tc>
        <w:tc>
          <w:tcPr>
            <w:tcW w:w="2393" w:type="dxa"/>
          </w:tcPr>
          <w:p w:rsidR="00750245" w:rsidRDefault="00750245" w:rsidP="00FD4CA0">
            <w:r>
              <w:t>ЛР 1</w:t>
            </w:r>
          </w:p>
          <w:p w:rsidR="00327CC6" w:rsidRPr="00453736" w:rsidRDefault="007416FA" w:rsidP="00FD4CA0">
            <w:pPr>
              <w:rPr>
                <w:lang w:eastAsia="en-US"/>
              </w:rPr>
            </w:pPr>
            <w:proofErr w:type="gramStart"/>
            <w:r>
              <w:t>Осознающий</w:t>
            </w:r>
            <w:proofErr w:type="gramEnd"/>
            <w:r>
              <w:t xml:space="preserve"> себя гражданином и защитником великой страны.</w:t>
            </w:r>
          </w:p>
        </w:tc>
        <w:tc>
          <w:tcPr>
            <w:tcW w:w="2393" w:type="dxa"/>
          </w:tcPr>
          <w:p w:rsidR="00327CC6" w:rsidRDefault="00F37F76" w:rsidP="00FD4CA0">
            <w:pPr>
              <w:rPr>
                <w:lang w:eastAsia="en-US"/>
              </w:rPr>
            </w:pPr>
            <w:proofErr w:type="gramStart"/>
            <w:r>
              <w:rPr>
                <w:lang w:eastAsia="en-US"/>
              </w:rPr>
              <w:t>ОК</w:t>
            </w:r>
            <w:proofErr w:type="gramEnd"/>
            <w:r>
              <w:rPr>
                <w:lang w:eastAsia="en-US"/>
              </w:rPr>
              <w:t xml:space="preserve"> 2</w:t>
            </w:r>
          </w:p>
          <w:p w:rsidR="00F37F76" w:rsidRPr="00DD78DE" w:rsidRDefault="00F37F76" w:rsidP="00F37F76">
            <w:pPr>
              <w:ind w:firstLine="284"/>
              <w:jc w:val="both"/>
              <w:rPr>
                <w:lang w:eastAsia="en-US"/>
              </w:rPr>
            </w:pPr>
            <w:r w:rsidRPr="00DD78DE">
              <w:rPr>
                <w:lang w:eastAsia="en-US"/>
              </w:rPr>
              <w:t>Определять задачи поиска информации</w:t>
            </w:r>
          </w:p>
          <w:p w:rsidR="00F37F76" w:rsidRPr="00DD78DE" w:rsidRDefault="00F37F76" w:rsidP="00F37F76">
            <w:pPr>
              <w:ind w:firstLine="284"/>
              <w:jc w:val="both"/>
              <w:rPr>
                <w:lang w:eastAsia="en-US"/>
              </w:rPr>
            </w:pPr>
            <w:r w:rsidRPr="00DD78DE">
              <w:rPr>
                <w:lang w:eastAsia="en-US"/>
              </w:rPr>
              <w:t>Определять необходимые источники информации</w:t>
            </w:r>
          </w:p>
          <w:p w:rsidR="00F37F76" w:rsidRPr="00DD78DE" w:rsidRDefault="00F37F76" w:rsidP="00F37F76">
            <w:pPr>
              <w:ind w:firstLine="284"/>
              <w:jc w:val="both"/>
              <w:rPr>
                <w:lang w:eastAsia="en-US"/>
              </w:rPr>
            </w:pPr>
            <w:r w:rsidRPr="00DD78DE">
              <w:rPr>
                <w:lang w:eastAsia="en-US"/>
              </w:rPr>
              <w:t>Планировать процесс поиска</w:t>
            </w:r>
          </w:p>
          <w:p w:rsidR="00F37F76" w:rsidRPr="00DD78DE" w:rsidRDefault="00F37F76" w:rsidP="00F37F76">
            <w:pPr>
              <w:ind w:firstLine="284"/>
              <w:jc w:val="both"/>
              <w:rPr>
                <w:lang w:eastAsia="en-US"/>
              </w:rPr>
            </w:pPr>
            <w:r w:rsidRPr="00DD78DE">
              <w:rPr>
                <w:lang w:eastAsia="en-US"/>
              </w:rPr>
              <w:t>Структурировать получаемую информацию</w:t>
            </w:r>
          </w:p>
          <w:p w:rsidR="00F37F76" w:rsidRPr="00DD78DE" w:rsidRDefault="00F37F76" w:rsidP="00F37F76">
            <w:pPr>
              <w:ind w:firstLine="284"/>
              <w:jc w:val="both"/>
              <w:rPr>
                <w:lang w:eastAsia="en-US"/>
              </w:rPr>
            </w:pPr>
            <w:r w:rsidRPr="00DD78DE">
              <w:rPr>
                <w:lang w:eastAsia="en-US"/>
              </w:rPr>
              <w:t xml:space="preserve">Выделять наиболее </w:t>
            </w:r>
            <w:proofErr w:type="gramStart"/>
            <w:r w:rsidRPr="00DD78DE">
              <w:rPr>
                <w:lang w:eastAsia="en-US"/>
              </w:rPr>
              <w:t>значимое</w:t>
            </w:r>
            <w:proofErr w:type="gramEnd"/>
            <w:r w:rsidRPr="00DD78DE">
              <w:rPr>
                <w:lang w:eastAsia="en-US"/>
              </w:rPr>
              <w:t xml:space="preserve"> в перечне информации</w:t>
            </w:r>
          </w:p>
          <w:p w:rsidR="00F37F76" w:rsidRPr="00DD78DE" w:rsidRDefault="00F37F76" w:rsidP="00F37F76">
            <w:pPr>
              <w:ind w:firstLine="284"/>
              <w:jc w:val="both"/>
              <w:rPr>
                <w:lang w:eastAsia="en-US"/>
              </w:rPr>
            </w:pPr>
            <w:r w:rsidRPr="00DD78DE">
              <w:rPr>
                <w:lang w:eastAsia="en-US"/>
              </w:rPr>
              <w:t>Оценивать практическую значимость результатов поиска</w:t>
            </w:r>
          </w:p>
          <w:p w:rsidR="00F37F76" w:rsidRPr="00453736" w:rsidRDefault="00F37F76" w:rsidP="00F37F76">
            <w:pPr>
              <w:rPr>
                <w:lang w:eastAsia="en-US"/>
              </w:rPr>
            </w:pPr>
            <w:r w:rsidRPr="00DD78DE">
              <w:rPr>
                <w:lang w:eastAsia="en-US"/>
              </w:rPr>
              <w:t>Оформлять результаты поиска</w:t>
            </w:r>
          </w:p>
        </w:tc>
        <w:tc>
          <w:tcPr>
            <w:tcW w:w="2393" w:type="dxa"/>
          </w:tcPr>
          <w:p w:rsidR="00327CC6" w:rsidRPr="00453736" w:rsidRDefault="00F37F76" w:rsidP="00FD4CA0">
            <w:pPr>
              <w:rPr>
                <w:lang w:eastAsia="en-US"/>
              </w:rPr>
            </w:pPr>
            <w:r>
              <w:rPr>
                <w:lang w:eastAsia="en-US"/>
              </w:rPr>
              <w:t xml:space="preserve">Тестирование </w:t>
            </w:r>
          </w:p>
        </w:tc>
      </w:tr>
      <w:tr w:rsidR="00327CC6" w:rsidRPr="00453736" w:rsidTr="00327CC6">
        <w:tc>
          <w:tcPr>
            <w:tcW w:w="2392" w:type="dxa"/>
          </w:tcPr>
          <w:p w:rsidR="00327CC6" w:rsidRPr="00453736" w:rsidRDefault="00327CC6" w:rsidP="00FD4CA0">
            <w:pPr>
              <w:rPr>
                <w:lang w:eastAsia="en-US"/>
              </w:rPr>
            </w:pPr>
            <w:r>
              <w:t>У</w:t>
            </w:r>
            <w:r>
              <w:t>спешно ориентироваться и действовать в ситуациях каждодневного общения</w:t>
            </w:r>
            <w:r>
              <w:t>.</w:t>
            </w:r>
          </w:p>
        </w:tc>
        <w:tc>
          <w:tcPr>
            <w:tcW w:w="2393" w:type="dxa"/>
          </w:tcPr>
          <w:p w:rsidR="00750245" w:rsidRDefault="00750245" w:rsidP="00FD4CA0">
            <w:r>
              <w:t>ЛР 8</w:t>
            </w:r>
          </w:p>
          <w:p w:rsidR="00327CC6" w:rsidRPr="00453736" w:rsidRDefault="007416FA" w:rsidP="00FD4CA0">
            <w:pPr>
              <w:rPr>
                <w:lang w:eastAsia="en-US"/>
              </w:rPr>
            </w:pPr>
            <w:proofErr w:type="gramStart"/>
            <w:r>
              <w:t>Проявляющий</w:t>
            </w:r>
            <w:proofErr w:type="gramEnd"/>
            <w:r>
              <w:t xml:space="preserve"> и демонстрирующий уважение к представителям различных этнокультурных, социальных, конфессиональных и иных групп. </w:t>
            </w:r>
            <w:proofErr w:type="gramStart"/>
            <w:r>
              <w:t>Сопричастный</w:t>
            </w:r>
            <w:proofErr w:type="gramEnd"/>
            <w:r>
              <w:t xml:space="preserve"> к </w:t>
            </w:r>
            <w:r>
              <w:lastRenderedPageBreak/>
              <w:t>сохранению, преумножению и трансляции культурных традиций и ценностей многонационального российского государства.</w:t>
            </w:r>
          </w:p>
        </w:tc>
        <w:tc>
          <w:tcPr>
            <w:tcW w:w="2393" w:type="dxa"/>
          </w:tcPr>
          <w:p w:rsidR="00327CC6" w:rsidRDefault="00F37F76" w:rsidP="00FD4CA0">
            <w:pPr>
              <w:rPr>
                <w:lang w:eastAsia="en-US"/>
              </w:rPr>
            </w:pPr>
            <w:proofErr w:type="gramStart"/>
            <w:r>
              <w:rPr>
                <w:lang w:eastAsia="en-US"/>
              </w:rPr>
              <w:lastRenderedPageBreak/>
              <w:t>ОК</w:t>
            </w:r>
            <w:proofErr w:type="gramEnd"/>
            <w:r>
              <w:rPr>
                <w:lang w:eastAsia="en-US"/>
              </w:rPr>
              <w:t xml:space="preserve"> 05 </w:t>
            </w:r>
          </w:p>
          <w:p w:rsidR="00F37F76" w:rsidRPr="00DD78DE" w:rsidRDefault="00F37F76" w:rsidP="00F37F76">
            <w:pPr>
              <w:ind w:firstLine="284"/>
              <w:jc w:val="both"/>
              <w:rPr>
                <w:bCs/>
                <w:lang w:eastAsia="en-US"/>
              </w:rPr>
            </w:pPr>
            <w:r w:rsidRPr="00DD78DE">
              <w:rPr>
                <w:bCs/>
                <w:lang w:eastAsia="en-US"/>
              </w:rPr>
              <w:t>Излагать свои мысли на государственном языке</w:t>
            </w:r>
          </w:p>
          <w:p w:rsidR="00F37F76" w:rsidRPr="00DD78DE" w:rsidRDefault="00F37F76" w:rsidP="00F37F76">
            <w:pPr>
              <w:ind w:firstLine="284"/>
              <w:jc w:val="both"/>
              <w:rPr>
                <w:bCs/>
                <w:lang w:eastAsia="en-US"/>
              </w:rPr>
            </w:pPr>
            <w:r w:rsidRPr="00DD78DE">
              <w:rPr>
                <w:bCs/>
                <w:lang w:eastAsia="en-US"/>
              </w:rPr>
              <w:t>Оформлять документы</w:t>
            </w:r>
          </w:p>
          <w:p w:rsidR="00F37F76" w:rsidRPr="00453736" w:rsidRDefault="00F37F76" w:rsidP="00FD4CA0">
            <w:pPr>
              <w:rPr>
                <w:lang w:eastAsia="en-US"/>
              </w:rPr>
            </w:pPr>
          </w:p>
        </w:tc>
        <w:tc>
          <w:tcPr>
            <w:tcW w:w="2393" w:type="dxa"/>
          </w:tcPr>
          <w:p w:rsidR="00327CC6" w:rsidRPr="00453736" w:rsidRDefault="00F37F76" w:rsidP="00FD4CA0">
            <w:pPr>
              <w:rPr>
                <w:lang w:eastAsia="en-US"/>
              </w:rPr>
            </w:pPr>
            <w:r>
              <w:rPr>
                <w:lang w:eastAsia="en-US"/>
              </w:rPr>
              <w:t>Ответ на вопросы, беседа</w:t>
            </w:r>
          </w:p>
        </w:tc>
      </w:tr>
      <w:tr w:rsidR="00327CC6" w:rsidRPr="00453736" w:rsidTr="00327CC6">
        <w:tc>
          <w:tcPr>
            <w:tcW w:w="2392" w:type="dxa"/>
          </w:tcPr>
          <w:p w:rsidR="00327CC6" w:rsidRPr="00453736" w:rsidRDefault="00327CC6" w:rsidP="00FD4CA0">
            <w:pPr>
              <w:rPr>
                <w:lang w:eastAsia="en-US"/>
              </w:rPr>
            </w:pPr>
            <w:r>
              <w:lastRenderedPageBreak/>
              <w:t>У</w:t>
            </w:r>
            <w:r>
              <w:t>станавливать и поддерживать социальные контакты, включая деловые связи</w:t>
            </w:r>
            <w:r>
              <w:t xml:space="preserve">. </w:t>
            </w:r>
          </w:p>
        </w:tc>
        <w:tc>
          <w:tcPr>
            <w:tcW w:w="2393" w:type="dxa"/>
          </w:tcPr>
          <w:p w:rsidR="00327CC6" w:rsidRPr="00453736" w:rsidRDefault="007416FA" w:rsidP="00FD4CA0">
            <w:pPr>
              <w:rPr>
                <w:lang w:eastAsia="en-US"/>
              </w:rPr>
            </w:pPr>
            <w:r>
              <w:rPr>
                <w:lang w:eastAsia="en-US"/>
              </w:rPr>
              <w:t xml:space="preserve">ЛР 5 </w:t>
            </w:r>
            <w:proofErr w:type="gramStart"/>
            <w:r>
              <w:t>Демонстрирующий</w:t>
            </w:r>
            <w:proofErr w:type="gramEnd"/>
            <w:r>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393" w:type="dxa"/>
          </w:tcPr>
          <w:p w:rsidR="00327CC6" w:rsidRDefault="00F37F76" w:rsidP="00FD4CA0">
            <w:pPr>
              <w:rPr>
                <w:lang w:eastAsia="en-US"/>
              </w:rPr>
            </w:pPr>
            <w:proofErr w:type="gramStart"/>
            <w:r>
              <w:rPr>
                <w:lang w:eastAsia="en-US"/>
              </w:rPr>
              <w:t>ОК</w:t>
            </w:r>
            <w:proofErr w:type="gramEnd"/>
            <w:r>
              <w:rPr>
                <w:lang w:eastAsia="en-US"/>
              </w:rPr>
              <w:t xml:space="preserve"> 03</w:t>
            </w:r>
          </w:p>
          <w:p w:rsidR="00F37F76" w:rsidRPr="00DD78DE" w:rsidRDefault="00F37F76" w:rsidP="00F37F76">
            <w:pPr>
              <w:ind w:firstLine="284"/>
              <w:jc w:val="both"/>
              <w:rPr>
                <w:bCs/>
                <w:lang w:eastAsia="en-US"/>
              </w:rPr>
            </w:pPr>
            <w:r w:rsidRPr="00DD78DE">
              <w:rPr>
                <w:bCs/>
                <w:lang w:eastAsia="en-US"/>
              </w:rPr>
              <w:t>Определять актуальность нормативно-правовой документации в профессиональной деятельности</w:t>
            </w:r>
          </w:p>
          <w:p w:rsidR="00F37F76" w:rsidRPr="00453736" w:rsidRDefault="00F37F76" w:rsidP="00F37F76">
            <w:pPr>
              <w:rPr>
                <w:lang w:eastAsia="en-US"/>
              </w:rPr>
            </w:pPr>
            <w:r w:rsidRPr="00DD78DE">
              <w:rPr>
                <w:bCs/>
                <w:lang w:eastAsia="en-US"/>
              </w:rPr>
              <w:t>Выстраивать траектории профессионального и личностного развития</w:t>
            </w:r>
          </w:p>
        </w:tc>
        <w:tc>
          <w:tcPr>
            <w:tcW w:w="2393" w:type="dxa"/>
          </w:tcPr>
          <w:p w:rsidR="00327CC6" w:rsidRPr="00453736" w:rsidRDefault="00F37F76" w:rsidP="00FD4CA0">
            <w:pPr>
              <w:rPr>
                <w:lang w:eastAsia="en-US"/>
              </w:rPr>
            </w:pPr>
            <w:r>
              <w:rPr>
                <w:bCs/>
                <w:lang w:eastAsia="en-US"/>
              </w:rPr>
              <w:t>практические занятия</w:t>
            </w:r>
          </w:p>
        </w:tc>
      </w:tr>
      <w:tr w:rsidR="00327CC6" w:rsidRPr="00453736" w:rsidTr="00327CC6">
        <w:tc>
          <w:tcPr>
            <w:tcW w:w="2392" w:type="dxa"/>
          </w:tcPr>
          <w:p w:rsidR="00327CC6" w:rsidRPr="00453736" w:rsidRDefault="00327CC6" w:rsidP="00FD4CA0">
            <w:pPr>
              <w:rPr>
                <w:lang w:eastAsia="en-US"/>
              </w:rPr>
            </w:pPr>
            <w:r>
              <w:t>П</w:t>
            </w:r>
            <w:r>
              <w:t>онимать как общий смысл печатных и звучащих текстов, так и отдельные детали, связанные с содержанием прочитанного и услышанного</w:t>
            </w:r>
            <w:r>
              <w:t xml:space="preserve">. </w:t>
            </w:r>
          </w:p>
        </w:tc>
        <w:tc>
          <w:tcPr>
            <w:tcW w:w="2393" w:type="dxa"/>
          </w:tcPr>
          <w:p w:rsidR="00750245" w:rsidRDefault="00750245" w:rsidP="00FD4CA0">
            <w:r>
              <w:t>ЛР 11</w:t>
            </w:r>
          </w:p>
          <w:p w:rsidR="00327CC6" w:rsidRPr="00453736" w:rsidRDefault="007416FA" w:rsidP="00FD4CA0">
            <w:pPr>
              <w:rPr>
                <w:lang w:eastAsia="en-US"/>
              </w:rPr>
            </w:pPr>
            <w:proofErr w:type="gramStart"/>
            <w:r>
              <w:t>Проявляющий</w:t>
            </w:r>
            <w:proofErr w:type="gramEnd"/>
            <w:r>
              <w:t xml:space="preserve"> уважение к эстетическим ценностям, обладающий основами эстетической культуры.</w:t>
            </w:r>
          </w:p>
        </w:tc>
        <w:tc>
          <w:tcPr>
            <w:tcW w:w="2393" w:type="dxa"/>
          </w:tcPr>
          <w:p w:rsidR="00327CC6" w:rsidRDefault="00F37F76" w:rsidP="00FD4CA0">
            <w:pPr>
              <w:rPr>
                <w:lang w:eastAsia="en-US"/>
              </w:rPr>
            </w:pPr>
            <w:proofErr w:type="gramStart"/>
            <w:r>
              <w:rPr>
                <w:lang w:eastAsia="en-US"/>
              </w:rPr>
              <w:t>ОК</w:t>
            </w:r>
            <w:proofErr w:type="gramEnd"/>
            <w:r>
              <w:rPr>
                <w:lang w:eastAsia="en-US"/>
              </w:rPr>
              <w:t xml:space="preserve"> 09</w:t>
            </w:r>
          </w:p>
          <w:p w:rsidR="00F37F76" w:rsidRPr="00DD78DE" w:rsidRDefault="00F37F76" w:rsidP="00F37F76">
            <w:pPr>
              <w:ind w:firstLine="284"/>
              <w:jc w:val="both"/>
              <w:rPr>
                <w:bCs/>
                <w:lang w:eastAsia="en-US"/>
              </w:rPr>
            </w:pPr>
            <w:r w:rsidRPr="00DD78DE">
              <w:rPr>
                <w:bCs/>
                <w:lang w:eastAsia="en-US"/>
              </w:rPr>
              <w:t>Применять средства информационных технологий для решения профессиональных задач</w:t>
            </w:r>
          </w:p>
          <w:p w:rsidR="00F37F76" w:rsidRPr="00453736" w:rsidRDefault="00F37F76" w:rsidP="00F37F76">
            <w:pPr>
              <w:rPr>
                <w:lang w:eastAsia="en-US"/>
              </w:rPr>
            </w:pPr>
            <w:r w:rsidRPr="00DD78DE">
              <w:rPr>
                <w:bCs/>
                <w:lang w:eastAsia="en-US"/>
              </w:rPr>
              <w:t>Использовать современное программное обеспечение</w:t>
            </w:r>
          </w:p>
        </w:tc>
        <w:tc>
          <w:tcPr>
            <w:tcW w:w="2393" w:type="dxa"/>
          </w:tcPr>
          <w:p w:rsidR="00327CC6" w:rsidRPr="00453736" w:rsidRDefault="00327CC6" w:rsidP="00FD4CA0">
            <w:pPr>
              <w:rPr>
                <w:lang w:eastAsia="en-US"/>
              </w:rPr>
            </w:pPr>
            <w:r>
              <w:rPr>
                <w:bCs/>
                <w:lang w:eastAsia="en-US"/>
              </w:rPr>
              <w:t>практические занятия</w:t>
            </w:r>
          </w:p>
        </w:tc>
      </w:tr>
      <w:tr w:rsidR="00327CC6" w:rsidRPr="00453736" w:rsidTr="00327CC6">
        <w:tc>
          <w:tcPr>
            <w:tcW w:w="2392" w:type="dxa"/>
          </w:tcPr>
          <w:p w:rsidR="00327CC6" w:rsidRPr="00453736" w:rsidRDefault="00327CC6" w:rsidP="00FD4CA0">
            <w:pPr>
              <w:rPr>
                <w:lang w:eastAsia="en-US"/>
              </w:rPr>
            </w:pPr>
            <w:r>
              <w:t>У</w:t>
            </w:r>
            <w:r>
              <w:t>меть строить свою речь в соответствии с языковыми, коммуникативными и эстетическими нормами</w:t>
            </w:r>
            <w:r>
              <w:t xml:space="preserve">. </w:t>
            </w:r>
          </w:p>
        </w:tc>
        <w:tc>
          <w:tcPr>
            <w:tcW w:w="2393" w:type="dxa"/>
          </w:tcPr>
          <w:p w:rsidR="00750245" w:rsidRDefault="00750245" w:rsidP="00FD4CA0">
            <w:r>
              <w:t>ЛР 11</w:t>
            </w:r>
          </w:p>
          <w:p w:rsidR="00327CC6" w:rsidRPr="00453736" w:rsidRDefault="007416FA" w:rsidP="00FD4CA0">
            <w:pPr>
              <w:rPr>
                <w:lang w:eastAsia="en-US"/>
              </w:rPr>
            </w:pPr>
            <w:proofErr w:type="gramStart"/>
            <w:r>
              <w:t>Проявляющий</w:t>
            </w:r>
            <w:proofErr w:type="gramEnd"/>
            <w:r>
              <w:t xml:space="preserve"> уважение к эстетическим ценностям, обладающий основами эстетической культуры.</w:t>
            </w:r>
          </w:p>
        </w:tc>
        <w:tc>
          <w:tcPr>
            <w:tcW w:w="2393" w:type="dxa"/>
          </w:tcPr>
          <w:p w:rsidR="00327CC6" w:rsidRDefault="00F37F76" w:rsidP="00FD4CA0">
            <w:pPr>
              <w:rPr>
                <w:lang w:eastAsia="en-US"/>
              </w:rPr>
            </w:pPr>
            <w:proofErr w:type="gramStart"/>
            <w:r>
              <w:rPr>
                <w:lang w:eastAsia="en-US"/>
              </w:rPr>
              <w:t>ОК</w:t>
            </w:r>
            <w:proofErr w:type="gramEnd"/>
            <w:r>
              <w:rPr>
                <w:lang w:eastAsia="en-US"/>
              </w:rPr>
              <w:t xml:space="preserve"> 10</w:t>
            </w:r>
          </w:p>
          <w:p w:rsidR="00F37F76" w:rsidRPr="00DD78DE" w:rsidRDefault="00F37F76" w:rsidP="00F37F76">
            <w:pPr>
              <w:ind w:firstLine="284"/>
              <w:jc w:val="both"/>
              <w:rPr>
                <w:lang w:eastAsia="en-US"/>
              </w:rPr>
            </w:pPr>
            <w:r w:rsidRPr="00DD78DE">
              <w:rPr>
                <w:lang w:eastAsia="en-US"/>
              </w:rPr>
              <w:t xml:space="preserve">Понимать общий смысл четко произнесенных высказываний на известные темы (профессиональные и бытовые), </w:t>
            </w:r>
          </w:p>
          <w:p w:rsidR="00F37F76" w:rsidRPr="00DD78DE" w:rsidRDefault="00F37F76" w:rsidP="00F37F76">
            <w:pPr>
              <w:ind w:firstLine="284"/>
              <w:jc w:val="both"/>
              <w:rPr>
                <w:lang w:eastAsia="en-US"/>
              </w:rPr>
            </w:pPr>
            <w:r w:rsidRPr="00DD78DE">
              <w:rPr>
                <w:lang w:eastAsia="en-US"/>
              </w:rPr>
              <w:t>понимать тексты на базовые профессиональные темы</w:t>
            </w:r>
          </w:p>
          <w:p w:rsidR="00F37F76" w:rsidRPr="00DD78DE" w:rsidRDefault="00F37F76" w:rsidP="00F37F76">
            <w:pPr>
              <w:ind w:firstLine="284"/>
              <w:jc w:val="both"/>
              <w:rPr>
                <w:lang w:eastAsia="en-US"/>
              </w:rPr>
            </w:pPr>
            <w:r w:rsidRPr="00DD78DE">
              <w:rPr>
                <w:lang w:eastAsia="en-US"/>
              </w:rPr>
              <w:t>участвовать в диалогах на знакомые общие и профессиональные темы</w:t>
            </w:r>
          </w:p>
          <w:p w:rsidR="00F37F76" w:rsidRPr="00DD78DE" w:rsidRDefault="00F37F76" w:rsidP="00F37F76">
            <w:pPr>
              <w:ind w:firstLine="284"/>
              <w:jc w:val="both"/>
              <w:rPr>
                <w:lang w:eastAsia="en-US"/>
              </w:rPr>
            </w:pPr>
            <w:r w:rsidRPr="00DD78DE">
              <w:rPr>
                <w:lang w:eastAsia="en-US"/>
              </w:rPr>
              <w:t>строить простые высказывания о себе и о своей профессиональной деятельности</w:t>
            </w:r>
          </w:p>
          <w:p w:rsidR="00F37F76" w:rsidRPr="00DD78DE" w:rsidRDefault="00F37F76" w:rsidP="00F37F76">
            <w:pPr>
              <w:ind w:firstLine="284"/>
              <w:jc w:val="both"/>
              <w:rPr>
                <w:lang w:eastAsia="en-US"/>
              </w:rPr>
            </w:pPr>
            <w:r w:rsidRPr="00DD78DE">
              <w:rPr>
                <w:lang w:eastAsia="en-US"/>
              </w:rPr>
              <w:t xml:space="preserve">кратко обосновывать и объяснить свои действия (текущие и </w:t>
            </w:r>
            <w:r w:rsidRPr="00DD78DE">
              <w:rPr>
                <w:lang w:eastAsia="en-US"/>
              </w:rPr>
              <w:lastRenderedPageBreak/>
              <w:t>планируемые)</w:t>
            </w:r>
          </w:p>
          <w:p w:rsidR="00F37F76" w:rsidRPr="00453736" w:rsidRDefault="00F37F76" w:rsidP="00F37F76">
            <w:pPr>
              <w:rPr>
                <w:lang w:eastAsia="en-US"/>
              </w:rPr>
            </w:pPr>
            <w:r w:rsidRPr="00DD78DE">
              <w:rPr>
                <w:lang w:eastAsia="en-US"/>
              </w:rPr>
              <w:t>писать простые связные сообщения на знакомые или интересующие профессиональные темы</w:t>
            </w:r>
          </w:p>
        </w:tc>
        <w:tc>
          <w:tcPr>
            <w:tcW w:w="2393" w:type="dxa"/>
          </w:tcPr>
          <w:p w:rsidR="00327CC6" w:rsidRPr="00453736" w:rsidRDefault="00F37F76" w:rsidP="00FD4CA0">
            <w:pPr>
              <w:rPr>
                <w:lang w:eastAsia="en-US"/>
              </w:rPr>
            </w:pPr>
            <w:r>
              <w:rPr>
                <w:bCs/>
              </w:rPr>
              <w:lastRenderedPageBreak/>
              <w:t>внеаудиторная самостоятельная работа практические занятия</w:t>
            </w:r>
          </w:p>
        </w:tc>
      </w:tr>
      <w:tr w:rsidR="00327CC6" w:rsidRPr="00453736" w:rsidTr="00327CC6">
        <w:tc>
          <w:tcPr>
            <w:tcW w:w="2392" w:type="dxa"/>
          </w:tcPr>
          <w:p w:rsidR="00327CC6" w:rsidRPr="00453736" w:rsidRDefault="00327CC6" w:rsidP="00FD4CA0">
            <w:pPr>
              <w:rPr>
                <w:lang w:eastAsia="en-US"/>
              </w:rPr>
            </w:pPr>
            <w:r>
              <w:lastRenderedPageBreak/>
              <w:t>У</w:t>
            </w:r>
            <w:r>
              <w:t>меть анализировать свою речь с точки зрения ее нормативности, уместности и целесообразности, устранять ошибки и недочеты в своей устной и письменной речи</w:t>
            </w:r>
            <w:r>
              <w:t>.</w:t>
            </w:r>
          </w:p>
        </w:tc>
        <w:tc>
          <w:tcPr>
            <w:tcW w:w="2393" w:type="dxa"/>
          </w:tcPr>
          <w:p w:rsidR="00327CC6" w:rsidRPr="00453736" w:rsidRDefault="007416FA" w:rsidP="00FD4CA0">
            <w:pPr>
              <w:rPr>
                <w:lang w:eastAsia="en-US"/>
              </w:rPr>
            </w:pPr>
            <w:r>
              <w:rPr>
                <w:lang w:eastAsia="en-US"/>
              </w:rPr>
              <w:t xml:space="preserve">ЛР 5 </w:t>
            </w:r>
            <w:proofErr w:type="gramStart"/>
            <w:r>
              <w:t>Демонстрирующий</w:t>
            </w:r>
            <w:proofErr w:type="gramEnd"/>
            <w:r>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393" w:type="dxa"/>
          </w:tcPr>
          <w:p w:rsidR="00F37F76" w:rsidRDefault="00F37F76" w:rsidP="00F37F76">
            <w:pPr>
              <w:rPr>
                <w:lang w:eastAsia="en-US"/>
              </w:rPr>
            </w:pPr>
            <w:proofErr w:type="gramStart"/>
            <w:r>
              <w:rPr>
                <w:lang w:eastAsia="en-US"/>
              </w:rPr>
              <w:t>ОК</w:t>
            </w:r>
            <w:proofErr w:type="gramEnd"/>
            <w:r>
              <w:rPr>
                <w:lang w:eastAsia="en-US"/>
              </w:rPr>
              <w:t xml:space="preserve"> 10</w:t>
            </w:r>
          </w:p>
          <w:p w:rsidR="00F37F76" w:rsidRPr="00DD78DE" w:rsidRDefault="00F37F76" w:rsidP="00F37F76">
            <w:pPr>
              <w:ind w:firstLine="284"/>
              <w:jc w:val="both"/>
              <w:rPr>
                <w:lang w:eastAsia="en-US"/>
              </w:rPr>
            </w:pPr>
            <w:r w:rsidRPr="00DD78DE">
              <w:rPr>
                <w:lang w:eastAsia="en-US"/>
              </w:rPr>
              <w:t xml:space="preserve">Понимать общий смысл четко произнесенных высказываний на известные темы (профессиональные и бытовые), </w:t>
            </w:r>
          </w:p>
          <w:p w:rsidR="00F37F76" w:rsidRPr="00DD78DE" w:rsidRDefault="00F37F76" w:rsidP="00F37F76">
            <w:pPr>
              <w:ind w:firstLine="284"/>
              <w:jc w:val="both"/>
              <w:rPr>
                <w:lang w:eastAsia="en-US"/>
              </w:rPr>
            </w:pPr>
            <w:r w:rsidRPr="00DD78DE">
              <w:rPr>
                <w:lang w:eastAsia="en-US"/>
              </w:rPr>
              <w:t>понимать тексты на базовые профессиональные темы</w:t>
            </w:r>
          </w:p>
          <w:p w:rsidR="00F37F76" w:rsidRPr="00DD78DE" w:rsidRDefault="00F37F76" w:rsidP="00F37F76">
            <w:pPr>
              <w:ind w:firstLine="284"/>
              <w:jc w:val="both"/>
              <w:rPr>
                <w:lang w:eastAsia="en-US"/>
              </w:rPr>
            </w:pPr>
            <w:r w:rsidRPr="00DD78DE">
              <w:rPr>
                <w:lang w:eastAsia="en-US"/>
              </w:rPr>
              <w:t>участвовать в диалогах на знакомые общие и профессиональные темы</w:t>
            </w:r>
          </w:p>
          <w:p w:rsidR="00F37F76" w:rsidRPr="00DD78DE" w:rsidRDefault="00F37F76" w:rsidP="00F37F76">
            <w:pPr>
              <w:ind w:firstLine="284"/>
              <w:jc w:val="both"/>
              <w:rPr>
                <w:lang w:eastAsia="en-US"/>
              </w:rPr>
            </w:pPr>
            <w:r w:rsidRPr="00DD78DE">
              <w:rPr>
                <w:lang w:eastAsia="en-US"/>
              </w:rPr>
              <w:t>строить простые высказывания о себе и о своей профессиональной деятельности</w:t>
            </w:r>
          </w:p>
          <w:p w:rsidR="00F37F76" w:rsidRPr="00DD78DE" w:rsidRDefault="00F37F76" w:rsidP="00F37F76">
            <w:pPr>
              <w:ind w:firstLine="284"/>
              <w:jc w:val="both"/>
              <w:rPr>
                <w:lang w:eastAsia="en-US"/>
              </w:rPr>
            </w:pPr>
            <w:r w:rsidRPr="00DD78DE">
              <w:rPr>
                <w:lang w:eastAsia="en-US"/>
              </w:rPr>
              <w:t>кратко обосновывать и объяснить свои действия (текущие и планируемые)</w:t>
            </w:r>
          </w:p>
          <w:p w:rsidR="00327CC6" w:rsidRPr="00453736" w:rsidRDefault="00F37F76" w:rsidP="00F37F76">
            <w:pPr>
              <w:rPr>
                <w:lang w:eastAsia="en-US"/>
              </w:rPr>
            </w:pPr>
            <w:r w:rsidRPr="00DD78DE">
              <w:rPr>
                <w:lang w:eastAsia="en-US"/>
              </w:rPr>
              <w:t>писать простые связные сообщения на знакомые или интересующие профессиональные темы</w:t>
            </w:r>
          </w:p>
        </w:tc>
        <w:tc>
          <w:tcPr>
            <w:tcW w:w="2393" w:type="dxa"/>
          </w:tcPr>
          <w:p w:rsidR="00327CC6" w:rsidRPr="00453736" w:rsidRDefault="00F37F76" w:rsidP="00FD4CA0">
            <w:pPr>
              <w:rPr>
                <w:lang w:eastAsia="en-US"/>
              </w:rPr>
            </w:pPr>
            <w:r>
              <w:rPr>
                <w:bCs/>
                <w:lang w:eastAsia="en-US"/>
              </w:rPr>
              <w:t>практические занятия</w:t>
            </w:r>
          </w:p>
        </w:tc>
      </w:tr>
      <w:tr w:rsidR="00327CC6" w:rsidRPr="00453736" w:rsidTr="00327CC6">
        <w:tc>
          <w:tcPr>
            <w:tcW w:w="2392" w:type="dxa"/>
          </w:tcPr>
          <w:p w:rsidR="00327CC6" w:rsidRPr="00453736" w:rsidRDefault="00327CC6" w:rsidP="00FD4CA0">
            <w:pPr>
              <w:rPr>
                <w:lang w:eastAsia="en-US"/>
              </w:rPr>
            </w:pPr>
            <w:r>
              <w:t>У</w:t>
            </w:r>
            <w:r>
              <w:t>меть пользоваться словарем татарского языка</w:t>
            </w:r>
            <w:r>
              <w:t>.</w:t>
            </w:r>
          </w:p>
        </w:tc>
        <w:tc>
          <w:tcPr>
            <w:tcW w:w="2393" w:type="dxa"/>
          </w:tcPr>
          <w:p w:rsidR="00750245" w:rsidRDefault="00750245" w:rsidP="00FD4CA0">
            <w:r>
              <w:t>ЛР 7</w:t>
            </w:r>
          </w:p>
          <w:p w:rsidR="00327CC6" w:rsidRPr="00453736" w:rsidRDefault="007416FA" w:rsidP="00FD4CA0">
            <w:pPr>
              <w:rPr>
                <w:lang w:eastAsia="en-US"/>
              </w:rPr>
            </w:pPr>
            <w:proofErr w:type="gramStart"/>
            <w:r>
              <w:t>Осознающий</w:t>
            </w:r>
            <w:proofErr w:type="gramEnd"/>
            <w:r>
              <w:t xml:space="preserve"> приоритетную ценность личности человека; уважающий собственную и чужую уникальность в различных ситуациях, во всех формах и видах деятельности.</w:t>
            </w:r>
          </w:p>
        </w:tc>
        <w:tc>
          <w:tcPr>
            <w:tcW w:w="2393" w:type="dxa"/>
          </w:tcPr>
          <w:p w:rsidR="00F37F76" w:rsidRDefault="00F37F76" w:rsidP="00F37F76">
            <w:pPr>
              <w:ind w:firstLine="284"/>
              <w:jc w:val="both"/>
              <w:rPr>
                <w:bCs/>
                <w:lang w:eastAsia="en-US"/>
              </w:rPr>
            </w:pPr>
            <w:proofErr w:type="gramStart"/>
            <w:r>
              <w:rPr>
                <w:bCs/>
                <w:lang w:eastAsia="en-US"/>
              </w:rPr>
              <w:t>ОК</w:t>
            </w:r>
            <w:proofErr w:type="gramEnd"/>
            <w:r>
              <w:rPr>
                <w:bCs/>
                <w:lang w:eastAsia="en-US"/>
              </w:rPr>
              <w:t xml:space="preserve"> 01</w:t>
            </w:r>
          </w:p>
          <w:p w:rsidR="00F37F76" w:rsidRPr="00DD78DE" w:rsidRDefault="00F37F76" w:rsidP="00F37F76">
            <w:pPr>
              <w:ind w:firstLine="284"/>
              <w:jc w:val="both"/>
              <w:rPr>
                <w:bCs/>
                <w:lang w:eastAsia="en-US"/>
              </w:rPr>
            </w:pPr>
            <w:r w:rsidRPr="00DD78DE">
              <w:rPr>
                <w:bCs/>
                <w:lang w:eastAsia="en-US"/>
              </w:rPr>
              <w:t>Распознавать задачу и/или проблему в профессиональном и/или социальном контексте.</w:t>
            </w:r>
          </w:p>
          <w:p w:rsidR="00F37F76" w:rsidRPr="00DD78DE" w:rsidRDefault="00F37F76" w:rsidP="00F37F76">
            <w:pPr>
              <w:ind w:firstLine="284"/>
              <w:jc w:val="both"/>
              <w:rPr>
                <w:bCs/>
                <w:lang w:eastAsia="en-US"/>
              </w:rPr>
            </w:pPr>
            <w:r w:rsidRPr="00DD78DE">
              <w:rPr>
                <w:bCs/>
                <w:lang w:eastAsia="en-US"/>
              </w:rPr>
              <w:t>Анализировать задачу и/или проблему и выделять её составные части.</w:t>
            </w:r>
          </w:p>
          <w:p w:rsidR="00F37F76" w:rsidRPr="00DD78DE" w:rsidRDefault="00F37F76" w:rsidP="00F37F76">
            <w:pPr>
              <w:ind w:firstLine="284"/>
              <w:jc w:val="both"/>
              <w:rPr>
                <w:bCs/>
                <w:lang w:eastAsia="en-US"/>
              </w:rPr>
            </w:pPr>
            <w:r w:rsidRPr="00DD78DE">
              <w:rPr>
                <w:bCs/>
                <w:lang w:eastAsia="en-US"/>
              </w:rPr>
              <w:t>Правильно выявлять и эффективно искать информацию, необходимую для решения задачи и/или проблемы.</w:t>
            </w:r>
          </w:p>
          <w:p w:rsidR="00F37F76" w:rsidRPr="00DD78DE" w:rsidRDefault="00F37F76" w:rsidP="00F37F76">
            <w:pPr>
              <w:ind w:firstLine="284"/>
              <w:jc w:val="both"/>
              <w:rPr>
                <w:bCs/>
                <w:lang w:eastAsia="en-US"/>
              </w:rPr>
            </w:pPr>
            <w:r w:rsidRPr="00DD78DE">
              <w:rPr>
                <w:bCs/>
                <w:lang w:eastAsia="en-US"/>
              </w:rPr>
              <w:t xml:space="preserve">Составить план действия. </w:t>
            </w:r>
          </w:p>
          <w:p w:rsidR="00F37F76" w:rsidRPr="00DD78DE" w:rsidRDefault="00F37F76" w:rsidP="00F37F76">
            <w:pPr>
              <w:ind w:firstLine="284"/>
              <w:jc w:val="both"/>
              <w:rPr>
                <w:bCs/>
                <w:lang w:eastAsia="en-US"/>
              </w:rPr>
            </w:pPr>
            <w:r w:rsidRPr="00DD78DE">
              <w:rPr>
                <w:bCs/>
                <w:lang w:eastAsia="en-US"/>
              </w:rPr>
              <w:lastRenderedPageBreak/>
              <w:t>Определять необходимые ресурсы.</w:t>
            </w:r>
          </w:p>
          <w:p w:rsidR="00F37F76" w:rsidRPr="00DD78DE" w:rsidRDefault="00F37F76" w:rsidP="00F37F76">
            <w:pPr>
              <w:ind w:firstLine="284"/>
              <w:jc w:val="both"/>
              <w:rPr>
                <w:bCs/>
                <w:lang w:eastAsia="en-US"/>
              </w:rPr>
            </w:pPr>
            <w:proofErr w:type="gramStart"/>
            <w:r w:rsidRPr="00DD78DE">
              <w:rPr>
                <w:bCs/>
                <w:lang w:eastAsia="en-US"/>
              </w:rPr>
              <w:t>Владеть актуальными методами работы в профессиональной и смежных сферах.</w:t>
            </w:r>
            <w:proofErr w:type="gramEnd"/>
          </w:p>
          <w:p w:rsidR="00F37F76" w:rsidRPr="00DD78DE" w:rsidRDefault="00F37F76" w:rsidP="00F37F76">
            <w:pPr>
              <w:ind w:firstLine="284"/>
              <w:jc w:val="both"/>
              <w:rPr>
                <w:bCs/>
                <w:lang w:eastAsia="en-US"/>
              </w:rPr>
            </w:pPr>
            <w:r w:rsidRPr="00DD78DE">
              <w:rPr>
                <w:bCs/>
                <w:lang w:eastAsia="en-US"/>
              </w:rPr>
              <w:t>Реализовать составленный план.</w:t>
            </w:r>
          </w:p>
          <w:p w:rsidR="00327CC6" w:rsidRPr="00453736" w:rsidRDefault="00F37F76" w:rsidP="00F37F76">
            <w:pPr>
              <w:rPr>
                <w:lang w:eastAsia="en-US"/>
              </w:rPr>
            </w:pPr>
            <w:r w:rsidRPr="00DD78DE">
              <w:rPr>
                <w:bCs/>
                <w:lang w:eastAsia="en-US"/>
              </w:rPr>
              <w:t>Оценивать результат и последствия своих действий (самостоятельно или с помощью наставника).</w:t>
            </w:r>
            <w:bookmarkStart w:id="0" w:name="_GoBack"/>
            <w:bookmarkEnd w:id="0"/>
          </w:p>
        </w:tc>
        <w:tc>
          <w:tcPr>
            <w:tcW w:w="2393" w:type="dxa"/>
          </w:tcPr>
          <w:p w:rsidR="00327CC6" w:rsidRPr="00453736" w:rsidRDefault="00F37F76" w:rsidP="00FD4CA0">
            <w:pPr>
              <w:rPr>
                <w:lang w:eastAsia="en-US"/>
              </w:rPr>
            </w:pPr>
            <w:r>
              <w:rPr>
                <w:bCs/>
              </w:rPr>
              <w:lastRenderedPageBreak/>
              <w:t>внеаудиторная самостоятельная работа практические занятия</w:t>
            </w:r>
          </w:p>
        </w:tc>
      </w:tr>
    </w:tbl>
    <w:p w:rsidR="00327CC6" w:rsidRDefault="00327CC6" w:rsidP="00EB63B1"/>
    <w:p w:rsidR="00327CC6" w:rsidRPr="002824CA" w:rsidRDefault="00327CC6" w:rsidP="00EB63B1"/>
    <w:p w:rsidR="00EB63B1" w:rsidRPr="00C53C1C" w:rsidRDefault="00EB63B1" w:rsidP="00EB63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D5271E" w:rsidRPr="00EB63B1" w:rsidRDefault="00D5271E" w:rsidP="00EB63B1"/>
    <w:sectPr w:rsidR="00D5271E" w:rsidRPr="00EB63B1" w:rsidSect="00EB63B1">
      <w:footerReference w:type="even" r:id="rId13"/>
      <w:footerReference w:type="default" r:id="rId14"/>
      <w:type w:val="continuous"/>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20F6" w:rsidRDefault="00B620F6">
      <w:r>
        <w:separator/>
      </w:r>
    </w:p>
  </w:endnote>
  <w:endnote w:type="continuationSeparator" w:id="0">
    <w:p w:rsidR="00B620F6" w:rsidRDefault="00B62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3736" w:rsidRDefault="00453736" w:rsidP="0042429A">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453736" w:rsidRDefault="00453736" w:rsidP="0042429A">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3736" w:rsidRDefault="00453736" w:rsidP="0042429A">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750245">
      <w:rPr>
        <w:rStyle w:val="a5"/>
        <w:noProof/>
      </w:rPr>
      <w:t>14</w:t>
    </w:r>
    <w:r>
      <w:rPr>
        <w:rStyle w:val="a5"/>
      </w:rPr>
      <w:fldChar w:fldCharType="end"/>
    </w:r>
  </w:p>
  <w:p w:rsidR="00453736" w:rsidRDefault="00453736" w:rsidP="0042429A">
    <w:pPr>
      <w:pStyle w:val="a3"/>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3736" w:rsidRDefault="00453736" w:rsidP="0042429A">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453736" w:rsidRDefault="00453736" w:rsidP="0042429A">
    <w:pPr>
      <w:pStyle w:val="a3"/>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3736" w:rsidRDefault="00453736" w:rsidP="0042429A">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F37F76">
      <w:rPr>
        <w:rStyle w:val="a5"/>
        <w:noProof/>
      </w:rPr>
      <w:t>19</w:t>
    </w:r>
    <w:r>
      <w:rPr>
        <w:rStyle w:val="a5"/>
      </w:rPr>
      <w:fldChar w:fldCharType="end"/>
    </w:r>
  </w:p>
  <w:p w:rsidR="00453736" w:rsidRDefault="00453736" w:rsidP="0042429A">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20F6" w:rsidRDefault="00B620F6">
      <w:r>
        <w:separator/>
      </w:r>
    </w:p>
  </w:footnote>
  <w:footnote w:type="continuationSeparator" w:id="0">
    <w:p w:rsidR="00B620F6" w:rsidRDefault="00B620F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1">
    <w:nsid w:val="143907CB"/>
    <w:multiLevelType w:val="hybridMultilevel"/>
    <w:tmpl w:val="58CE28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319A0EF1"/>
    <w:multiLevelType w:val="hybridMultilevel"/>
    <w:tmpl w:val="3ABA5332"/>
    <w:lvl w:ilvl="0" w:tplc="FF0AA7CC">
      <w:start w:val="1"/>
      <w:numFmt w:val="decimal"/>
      <w:lvlText w:val="%1."/>
      <w:lvlJc w:val="left"/>
      <w:pPr>
        <w:ind w:left="720" w:hanging="360"/>
      </w:pPr>
      <w:rPr>
        <w:rFonts w:ascii="Times New Roman" w:eastAsia="Calibr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1CF08D8"/>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4">
    <w:nsid w:val="44176568"/>
    <w:multiLevelType w:val="hybridMultilevel"/>
    <w:tmpl w:val="4B00CE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7861E8C"/>
    <w:multiLevelType w:val="hybridMultilevel"/>
    <w:tmpl w:val="569CF7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5F06395E"/>
    <w:multiLevelType w:val="hybridMultilevel"/>
    <w:tmpl w:val="2B2A5B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4"/>
  </w:num>
  <w:num w:numId="3">
    <w:abstractNumId w:val="2"/>
  </w:num>
  <w:num w:numId="4">
    <w:abstractNumId w:val="6"/>
  </w:num>
  <w:num w:numId="5">
    <w:abstractNumId w:val="1"/>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476004"/>
    <w:rsid w:val="00327CC6"/>
    <w:rsid w:val="0042429A"/>
    <w:rsid w:val="00453736"/>
    <w:rsid w:val="00476004"/>
    <w:rsid w:val="00535597"/>
    <w:rsid w:val="00571197"/>
    <w:rsid w:val="00635698"/>
    <w:rsid w:val="006F4486"/>
    <w:rsid w:val="007416FA"/>
    <w:rsid w:val="00750245"/>
    <w:rsid w:val="00751603"/>
    <w:rsid w:val="0079172D"/>
    <w:rsid w:val="008367BA"/>
    <w:rsid w:val="00880123"/>
    <w:rsid w:val="00961EFE"/>
    <w:rsid w:val="00B620F6"/>
    <w:rsid w:val="00D5271E"/>
    <w:rsid w:val="00DA60E8"/>
    <w:rsid w:val="00DF6106"/>
    <w:rsid w:val="00EB63B1"/>
    <w:rsid w:val="00F37F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63B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EB63B1"/>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B63B1"/>
    <w:rPr>
      <w:rFonts w:ascii="Times New Roman" w:eastAsia="Times New Roman" w:hAnsi="Times New Roman" w:cs="Times New Roman"/>
      <w:sz w:val="24"/>
      <w:szCs w:val="24"/>
      <w:lang w:eastAsia="ru-RU"/>
    </w:rPr>
  </w:style>
  <w:style w:type="paragraph" w:styleId="a3">
    <w:name w:val="footer"/>
    <w:basedOn w:val="a"/>
    <w:link w:val="a4"/>
    <w:rsid w:val="00EB63B1"/>
    <w:pPr>
      <w:tabs>
        <w:tab w:val="center" w:pos="4677"/>
        <w:tab w:val="right" w:pos="9355"/>
      </w:tabs>
    </w:pPr>
  </w:style>
  <w:style w:type="character" w:customStyle="1" w:styleId="a4">
    <w:name w:val="Нижний колонтитул Знак"/>
    <w:basedOn w:val="a0"/>
    <w:link w:val="a3"/>
    <w:rsid w:val="00EB63B1"/>
    <w:rPr>
      <w:rFonts w:ascii="Times New Roman" w:eastAsia="Times New Roman" w:hAnsi="Times New Roman" w:cs="Times New Roman"/>
      <w:sz w:val="24"/>
      <w:szCs w:val="24"/>
      <w:lang w:eastAsia="ru-RU"/>
    </w:rPr>
  </w:style>
  <w:style w:type="character" w:styleId="a5">
    <w:name w:val="page number"/>
    <w:basedOn w:val="a0"/>
    <w:rsid w:val="00EB63B1"/>
  </w:style>
  <w:style w:type="character" w:styleId="a6">
    <w:name w:val="Hyperlink"/>
    <w:uiPriority w:val="99"/>
    <w:rsid w:val="00EB63B1"/>
    <w:rPr>
      <w:color w:val="0000FF"/>
      <w:u w:val="single"/>
    </w:rPr>
  </w:style>
  <w:style w:type="paragraph" w:styleId="a7">
    <w:name w:val="No Spacing"/>
    <w:uiPriority w:val="1"/>
    <w:qFormat/>
    <w:rsid w:val="00EB63B1"/>
    <w:pPr>
      <w:spacing w:after="0" w:line="240" w:lineRule="auto"/>
    </w:pPr>
    <w:rPr>
      <w:rFonts w:ascii="Times New Roman" w:eastAsia="Times New Roman" w:hAnsi="Times New Roman" w:cs="Times New Roman"/>
      <w:sz w:val="24"/>
      <w:szCs w:val="24"/>
      <w:lang w:eastAsia="ru-RU"/>
    </w:rPr>
  </w:style>
  <w:style w:type="paragraph" w:styleId="a8">
    <w:name w:val="List Paragraph"/>
    <w:basedOn w:val="a"/>
    <w:uiPriority w:val="34"/>
    <w:qFormat/>
    <w:rsid w:val="00EB63B1"/>
    <w:pPr>
      <w:spacing w:after="200" w:line="276" w:lineRule="auto"/>
      <w:ind w:left="720"/>
      <w:contextualSpacing/>
    </w:pPr>
    <w:rPr>
      <w:rFonts w:ascii="Calibri" w:hAnsi="Calibri"/>
      <w:sz w:val="22"/>
      <w:szCs w:val="22"/>
    </w:rPr>
  </w:style>
  <w:style w:type="character" w:customStyle="1" w:styleId="c4">
    <w:name w:val="c4"/>
    <w:rsid w:val="00EB63B1"/>
  </w:style>
  <w:style w:type="character" w:customStyle="1" w:styleId="a9">
    <w:name w:val="Другое_"/>
    <w:link w:val="aa"/>
    <w:rsid w:val="00EB63B1"/>
    <w:rPr>
      <w:shd w:val="clear" w:color="auto" w:fill="FFFFFF"/>
    </w:rPr>
  </w:style>
  <w:style w:type="paragraph" w:customStyle="1" w:styleId="aa">
    <w:name w:val="Другое"/>
    <w:basedOn w:val="a"/>
    <w:link w:val="a9"/>
    <w:rsid w:val="00EB63B1"/>
    <w:pPr>
      <w:widowControl w:val="0"/>
      <w:shd w:val="clear" w:color="auto" w:fill="FFFFFF"/>
    </w:pPr>
    <w:rPr>
      <w:rFonts w:asciiTheme="minorHAnsi" w:eastAsiaTheme="minorHAnsi" w:hAnsiTheme="minorHAnsi" w:cstheme="minorBidi"/>
      <w:sz w:val="22"/>
      <w:szCs w:val="22"/>
      <w:lang w:eastAsia="en-US"/>
    </w:rPr>
  </w:style>
  <w:style w:type="paragraph" w:customStyle="1" w:styleId="Default">
    <w:name w:val="Default"/>
    <w:uiPriority w:val="99"/>
    <w:rsid w:val="00EB63B1"/>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b">
    <w:name w:val="Balloon Text"/>
    <w:basedOn w:val="a"/>
    <w:link w:val="ac"/>
    <w:uiPriority w:val="99"/>
    <w:semiHidden/>
    <w:unhideWhenUsed/>
    <w:rsid w:val="00EB63B1"/>
    <w:rPr>
      <w:rFonts w:ascii="Segoe UI" w:hAnsi="Segoe UI" w:cs="Segoe UI"/>
      <w:sz w:val="18"/>
      <w:szCs w:val="18"/>
    </w:rPr>
  </w:style>
  <w:style w:type="character" w:customStyle="1" w:styleId="ac">
    <w:name w:val="Текст выноски Знак"/>
    <w:basedOn w:val="a0"/>
    <w:link w:val="ab"/>
    <w:uiPriority w:val="99"/>
    <w:semiHidden/>
    <w:rsid w:val="00EB63B1"/>
    <w:rPr>
      <w:rFonts w:ascii="Segoe UI" w:eastAsia="Times New Roman" w:hAnsi="Segoe UI" w:cs="Segoe UI"/>
      <w:sz w:val="18"/>
      <w:szCs w:val="18"/>
      <w:lang w:eastAsia="ru-RU"/>
    </w:rPr>
  </w:style>
  <w:style w:type="table" w:styleId="ad">
    <w:name w:val="Table Grid"/>
    <w:basedOn w:val="a1"/>
    <w:uiPriority w:val="59"/>
    <w:rsid w:val="004537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63B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EB63B1"/>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B63B1"/>
    <w:rPr>
      <w:rFonts w:ascii="Times New Roman" w:eastAsia="Times New Roman" w:hAnsi="Times New Roman" w:cs="Times New Roman"/>
      <w:sz w:val="24"/>
      <w:szCs w:val="24"/>
      <w:lang w:eastAsia="ru-RU"/>
    </w:rPr>
  </w:style>
  <w:style w:type="paragraph" w:styleId="a3">
    <w:name w:val="footer"/>
    <w:basedOn w:val="a"/>
    <w:link w:val="a4"/>
    <w:rsid w:val="00EB63B1"/>
    <w:pPr>
      <w:tabs>
        <w:tab w:val="center" w:pos="4677"/>
        <w:tab w:val="right" w:pos="9355"/>
      </w:tabs>
    </w:pPr>
  </w:style>
  <w:style w:type="character" w:customStyle="1" w:styleId="a4">
    <w:name w:val="Нижний колонтитул Знак"/>
    <w:basedOn w:val="a0"/>
    <w:link w:val="a3"/>
    <w:rsid w:val="00EB63B1"/>
    <w:rPr>
      <w:rFonts w:ascii="Times New Roman" w:eastAsia="Times New Roman" w:hAnsi="Times New Roman" w:cs="Times New Roman"/>
      <w:sz w:val="24"/>
      <w:szCs w:val="24"/>
      <w:lang w:eastAsia="ru-RU"/>
    </w:rPr>
  </w:style>
  <w:style w:type="character" w:styleId="a5">
    <w:name w:val="page number"/>
    <w:basedOn w:val="a0"/>
    <w:rsid w:val="00EB63B1"/>
  </w:style>
  <w:style w:type="character" w:styleId="a6">
    <w:name w:val="Hyperlink"/>
    <w:uiPriority w:val="99"/>
    <w:rsid w:val="00EB63B1"/>
    <w:rPr>
      <w:color w:val="0000FF"/>
      <w:u w:val="single"/>
    </w:rPr>
  </w:style>
  <w:style w:type="paragraph" w:styleId="a7">
    <w:name w:val="No Spacing"/>
    <w:uiPriority w:val="1"/>
    <w:qFormat/>
    <w:rsid w:val="00EB63B1"/>
    <w:pPr>
      <w:spacing w:after="0" w:line="240" w:lineRule="auto"/>
    </w:pPr>
    <w:rPr>
      <w:rFonts w:ascii="Times New Roman" w:eastAsia="Times New Roman" w:hAnsi="Times New Roman" w:cs="Times New Roman"/>
      <w:sz w:val="24"/>
      <w:szCs w:val="24"/>
      <w:lang w:eastAsia="ru-RU"/>
    </w:rPr>
  </w:style>
  <w:style w:type="paragraph" w:styleId="a8">
    <w:name w:val="List Paragraph"/>
    <w:basedOn w:val="a"/>
    <w:uiPriority w:val="34"/>
    <w:qFormat/>
    <w:rsid w:val="00EB63B1"/>
    <w:pPr>
      <w:spacing w:after="200" w:line="276" w:lineRule="auto"/>
      <w:ind w:left="720"/>
      <w:contextualSpacing/>
    </w:pPr>
    <w:rPr>
      <w:rFonts w:ascii="Calibri" w:hAnsi="Calibri"/>
      <w:sz w:val="22"/>
      <w:szCs w:val="22"/>
    </w:rPr>
  </w:style>
  <w:style w:type="character" w:customStyle="1" w:styleId="c4">
    <w:name w:val="c4"/>
    <w:rsid w:val="00EB63B1"/>
  </w:style>
  <w:style w:type="character" w:customStyle="1" w:styleId="a9">
    <w:name w:val="Другое_"/>
    <w:link w:val="aa"/>
    <w:rsid w:val="00EB63B1"/>
    <w:rPr>
      <w:shd w:val="clear" w:color="auto" w:fill="FFFFFF"/>
    </w:rPr>
  </w:style>
  <w:style w:type="paragraph" w:customStyle="1" w:styleId="aa">
    <w:name w:val="Другое"/>
    <w:basedOn w:val="a"/>
    <w:link w:val="a9"/>
    <w:rsid w:val="00EB63B1"/>
    <w:pPr>
      <w:widowControl w:val="0"/>
      <w:shd w:val="clear" w:color="auto" w:fill="FFFFFF"/>
    </w:pPr>
    <w:rPr>
      <w:rFonts w:asciiTheme="minorHAnsi" w:eastAsiaTheme="minorHAnsi" w:hAnsiTheme="minorHAnsi" w:cstheme="minorBidi"/>
      <w:sz w:val="22"/>
      <w:szCs w:val="22"/>
      <w:lang w:eastAsia="en-US"/>
    </w:rPr>
  </w:style>
  <w:style w:type="paragraph" w:customStyle="1" w:styleId="Default">
    <w:name w:val="Default"/>
    <w:uiPriority w:val="99"/>
    <w:rsid w:val="00EB63B1"/>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b">
    <w:name w:val="Balloon Text"/>
    <w:basedOn w:val="a"/>
    <w:link w:val="ac"/>
    <w:uiPriority w:val="99"/>
    <w:semiHidden/>
    <w:unhideWhenUsed/>
    <w:rsid w:val="00EB63B1"/>
    <w:rPr>
      <w:rFonts w:ascii="Segoe UI" w:hAnsi="Segoe UI" w:cs="Segoe UI"/>
      <w:sz w:val="18"/>
      <w:szCs w:val="18"/>
    </w:rPr>
  </w:style>
  <w:style w:type="character" w:customStyle="1" w:styleId="ac">
    <w:name w:val="Текст выноски Знак"/>
    <w:basedOn w:val="a0"/>
    <w:link w:val="ab"/>
    <w:uiPriority w:val="99"/>
    <w:semiHidden/>
    <w:rsid w:val="00EB63B1"/>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1542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tugantelem.narod.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elem.ru/"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579199-280D-4015-A8A6-FDDCA8FF75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22</Pages>
  <Words>5177</Words>
  <Characters>29510</Characters>
  <Application>Microsoft Office Word</Application>
  <DocSecurity>0</DocSecurity>
  <Lines>245</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34618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Рамиль</cp:lastModifiedBy>
  <cp:revision>8</cp:revision>
  <cp:lastPrinted>2022-03-15T17:01:00Z</cp:lastPrinted>
  <dcterms:created xsi:type="dcterms:W3CDTF">2022-03-15T16:55:00Z</dcterms:created>
  <dcterms:modified xsi:type="dcterms:W3CDTF">2022-03-17T06:25:00Z</dcterms:modified>
</cp:coreProperties>
</file>